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16179" w14:textId="578E534B" w:rsidR="004D3678" w:rsidRPr="005F2BD2" w:rsidRDefault="004D3678" w:rsidP="00C57BFD">
      <w:pPr>
        <w:spacing w:after="0" w:line="240" w:lineRule="auto"/>
        <w:ind w:right="141"/>
        <w:jc w:val="right"/>
        <w:rPr>
          <w:rFonts w:ascii="Calibri Light" w:eastAsia="Calibri" w:hAnsi="Calibri Light" w:cs="Times New Roman"/>
          <w:b/>
          <w:bCs/>
          <w:sz w:val="12"/>
        </w:rPr>
      </w:pPr>
      <w:r w:rsidRPr="005F2BD2">
        <w:rPr>
          <w:rFonts w:ascii="Calibri Light" w:eastAsia="Calibri" w:hAnsi="Calibri Light" w:cs="Times New Roman"/>
          <w:b/>
          <w:bCs/>
          <w:noProof/>
          <w:sz w:val="24"/>
          <w:szCs w:val="44"/>
          <w:lang w:eastAsia="en-AU"/>
        </w:rPr>
        <w:drawing>
          <wp:anchor distT="0" distB="0" distL="114300" distR="114300" simplePos="0" relativeHeight="251659264" behindDoc="0" locked="0" layoutInCell="1" allowOverlap="1" wp14:anchorId="667CE89B" wp14:editId="16EA2303">
            <wp:simplePos x="0" y="0"/>
            <wp:positionH relativeFrom="margin">
              <wp:posOffset>5080</wp:posOffset>
            </wp:positionH>
            <wp:positionV relativeFrom="margin">
              <wp:posOffset>-130810</wp:posOffset>
            </wp:positionV>
            <wp:extent cx="2200910" cy="671195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BFD" w:rsidRPr="005F2BD2">
        <w:rPr>
          <w:rFonts w:ascii="Calibri Light" w:eastAsia="Calibri" w:hAnsi="Calibri Light" w:cs="Times New Roman"/>
          <w:b/>
          <w:bCs/>
          <w:noProof/>
          <w:sz w:val="24"/>
          <w:szCs w:val="44"/>
          <w:lang w:eastAsia="en-AU"/>
        </w:rPr>
        <w:t>Saturday</w:t>
      </w:r>
      <w:r w:rsidR="0090786E" w:rsidRPr="005F2BD2">
        <w:rPr>
          <w:rFonts w:ascii="Calibri Light" w:eastAsia="Calibri" w:hAnsi="Calibri Light" w:cs="Times New Roman"/>
          <w:b/>
          <w:bCs/>
          <w:noProof/>
          <w:sz w:val="24"/>
          <w:szCs w:val="44"/>
          <w:lang w:eastAsia="en-AU"/>
        </w:rPr>
        <w:t xml:space="preserve"> 16</w:t>
      </w:r>
      <w:r w:rsidR="0090786E" w:rsidRPr="005F2BD2">
        <w:rPr>
          <w:rFonts w:ascii="Calibri Light" w:eastAsia="Calibri" w:hAnsi="Calibri Light" w:cs="Times New Roman"/>
          <w:b/>
          <w:bCs/>
          <w:noProof/>
          <w:sz w:val="24"/>
          <w:szCs w:val="44"/>
          <w:vertAlign w:val="superscript"/>
          <w:lang w:eastAsia="en-AU"/>
        </w:rPr>
        <w:t>th</w:t>
      </w:r>
      <w:r w:rsidR="004D1F2D" w:rsidRPr="005F2BD2">
        <w:rPr>
          <w:rFonts w:ascii="Calibri Light" w:eastAsia="Calibri" w:hAnsi="Calibri Light" w:cs="Times New Roman"/>
          <w:b/>
          <w:bCs/>
          <w:noProof/>
          <w:sz w:val="24"/>
          <w:szCs w:val="44"/>
          <w:lang w:eastAsia="en-AU"/>
        </w:rPr>
        <w:t xml:space="preserve"> March 202</w:t>
      </w:r>
      <w:r w:rsidR="00A40388" w:rsidRPr="005F2BD2">
        <w:rPr>
          <w:rFonts w:ascii="Calibri Light" w:eastAsia="Calibri" w:hAnsi="Calibri Light" w:cs="Times New Roman"/>
          <w:b/>
          <w:bCs/>
          <w:noProof/>
          <w:sz w:val="24"/>
          <w:szCs w:val="44"/>
          <w:lang w:eastAsia="en-AU"/>
        </w:rPr>
        <w:t>4</w:t>
      </w:r>
    </w:p>
    <w:p w14:paraId="1465513A" w14:textId="413AD32E" w:rsidR="004D3678" w:rsidRPr="005F2BD2" w:rsidRDefault="00835F30" w:rsidP="00C57BFD">
      <w:pPr>
        <w:spacing w:after="0" w:line="240" w:lineRule="auto"/>
        <w:ind w:left="720" w:right="141" w:firstLine="720"/>
        <w:jc w:val="right"/>
        <w:rPr>
          <w:rFonts w:ascii="Calibri Light" w:eastAsia="Calibri" w:hAnsi="Calibri Light" w:cs="Times New Roman"/>
          <w:b/>
          <w:bCs/>
          <w:sz w:val="24"/>
          <w:szCs w:val="28"/>
        </w:rPr>
      </w:pPr>
      <w:r w:rsidRPr="005F2BD2">
        <w:rPr>
          <w:rFonts w:ascii="Calibri Light" w:eastAsia="Calibri" w:hAnsi="Calibri Light" w:cs="Times New Roman"/>
          <w:b/>
          <w:bCs/>
          <w:sz w:val="24"/>
          <w:szCs w:val="28"/>
        </w:rPr>
        <w:t xml:space="preserve">   </w:t>
      </w:r>
      <w:r w:rsidR="00C57BFD" w:rsidRPr="005F2BD2">
        <w:rPr>
          <w:rFonts w:ascii="Calibri Light" w:eastAsia="Calibri" w:hAnsi="Calibri Light" w:cs="Times New Roman"/>
          <w:b/>
          <w:bCs/>
          <w:sz w:val="24"/>
          <w:szCs w:val="28"/>
        </w:rPr>
        <w:t xml:space="preserve"> </w:t>
      </w:r>
      <w:r w:rsidRPr="005F2BD2">
        <w:rPr>
          <w:rFonts w:ascii="Calibri Light" w:eastAsia="Calibri" w:hAnsi="Calibri Light" w:cs="Times New Roman"/>
          <w:b/>
          <w:bCs/>
          <w:sz w:val="24"/>
          <w:szCs w:val="28"/>
        </w:rPr>
        <w:t xml:space="preserve"> </w:t>
      </w:r>
      <w:r w:rsidR="00C57BFD" w:rsidRPr="005F2BD2">
        <w:rPr>
          <w:rFonts w:ascii="Calibri Light" w:eastAsia="Calibri" w:hAnsi="Calibri Light" w:cs="Times New Roman"/>
          <w:b/>
          <w:bCs/>
          <w:sz w:val="24"/>
          <w:szCs w:val="28"/>
        </w:rPr>
        <w:t xml:space="preserve"> </w:t>
      </w:r>
      <w:r w:rsidR="0090786E" w:rsidRPr="005F2BD2">
        <w:rPr>
          <w:rFonts w:ascii="Calibri Light" w:eastAsia="Calibri" w:hAnsi="Calibri Light" w:cs="Times New Roman"/>
          <w:b/>
          <w:bCs/>
          <w:sz w:val="24"/>
          <w:szCs w:val="28"/>
        </w:rPr>
        <w:t>Shenton College</w:t>
      </w:r>
      <w:r w:rsidR="00CE5E0D" w:rsidRPr="005F2BD2">
        <w:rPr>
          <w:rFonts w:ascii="Calibri Light" w:eastAsia="Calibri" w:hAnsi="Calibri Light" w:cs="Times New Roman"/>
          <w:b/>
          <w:bCs/>
          <w:sz w:val="24"/>
          <w:szCs w:val="28"/>
        </w:rPr>
        <w:t xml:space="preserve">, </w:t>
      </w:r>
      <w:r w:rsidR="0090786E" w:rsidRPr="005F2BD2">
        <w:rPr>
          <w:rFonts w:ascii="Calibri Light" w:eastAsia="Calibri" w:hAnsi="Calibri Light" w:cs="Times New Roman"/>
          <w:b/>
          <w:bCs/>
          <w:sz w:val="24"/>
          <w:szCs w:val="28"/>
        </w:rPr>
        <w:t xml:space="preserve">Shenton Park, </w:t>
      </w:r>
      <w:r w:rsidR="00CE5E0D" w:rsidRPr="005F2BD2">
        <w:rPr>
          <w:rFonts w:ascii="Calibri Light" w:eastAsia="Calibri" w:hAnsi="Calibri Light" w:cs="Times New Roman"/>
          <w:b/>
          <w:bCs/>
          <w:sz w:val="24"/>
          <w:szCs w:val="28"/>
        </w:rPr>
        <w:t>WA</w:t>
      </w:r>
    </w:p>
    <w:p w14:paraId="633DC2DD" w14:textId="77777777" w:rsidR="008B7E06" w:rsidRPr="004D3678" w:rsidRDefault="008B7E06" w:rsidP="00C57BFD">
      <w:pPr>
        <w:spacing w:after="0" w:line="240" w:lineRule="auto"/>
        <w:ind w:left="720" w:right="141" w:firstLine="720"/>
        <w:jc w:val="right"/>
        <w:rPr>
          <w:rFonts w:ascii="Calibri Light" w:eastAsia="Calibri" w:hAnsi="Calibri Light" w:cs="Times New Roman"/>
          <w:sz w:val="24"/>
          <w:szCs w:val="28"/>
        </w:rPr>
      </w:pPr>
    </w:p>
    <w:p w14:paraId="48EB57A8" w14:textId="078E9D61" w:rsidR="00C57BFD" w:rsidRPr="004D3678" w:rsidRDefault="00C57BFD" w:rsidP="004D3678">
      <w:pPr>
        <w:spacing w:after="0" w:line="240" w:lineRule="auto"/>
        <w:jc w:val="right"/>
        <w:rPr>
          <w:rFonts w:ascii="Calibri Light" w:eastAsia="Calibri" w:hAnsi="Calibri Light" w:cs="Times New Roman"/>
          <w:sz w:val="2"/>
          <w:szCs w:val="28"/>
        </w:rPr>
      </w:pPr>
      <w:r>
        <w:rPr>
          <w:rFonts w:ascii="Calibri Light" w:eastAsia="Calibri" w:hAnsi="Calibri Light" w:cs="Times New Roman"/>
          <w:sz w:val="2"/>
          <w:szCs w:val="28"/>
        </w:rPr>
        <w:t>R</w:t>
      </w:r>
    </w:p>
    <w:p w14:paraId="63D8D9AF" w14:textId="2F0046E7" w:rsidR="004D3678" w:rsidRPr="004D3678" w:rsidRDefault="004D3678" w:rsidP="004D3678">
      <w:pPr>
        <w:spacing w:after="0" w:line="240" w:lineRule="auto"/>
        <w:rPr>
          <w:rFonts w:ascii="Calibri Light" w:eastAsia="Calibri" w:hAnsi="Calibri Light" w:cs="Times New Roman"/>
          <w:sz w:val="12"/>
        </w:rPr>
      </w:pPr>
    </w:p>
    <w:tbl>
      <w:tblPr>
        <w:tblStyle w:val="TableGrid"/>
        <w:tblpPr w:leftFromText="180" w:rightFromText="180" w:vertAnchor="text" w:tblpXSpec="center" w:tblpY="-46"/>
        <w:tblW w:w="16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97"/>
      </w:tblGrid>
      <w:tr w:rsidR="004D3678" w:rsidRPr="004D3678" w14:paraId="2DA88D5D" w14:textId="77777777" w:rsidTr="00A40388">
        <w:trPr>
          <w:trHeight w:val="290"/>
        </w:trPr>
        <w:tc>
          <w:tcPr>
            <w:tcW w:w="1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1124038A" w14:textId="45006754" w:rsidR="004D3678" w:rsidRPr="007B1AFE" w:rsidRDefault="00BA2408" w:rsidP="00A40388">
            <w:pPr>
              <w:jc w:val="center"/>
              <w:rPr>
                <w:rFonts w:ascii="Calibri Light" w:eastAsia="Calibri" w:hAnsi="Calibri Light" w:cs="Times New Roman"/>
                <w:b/>
                <w:sz w:val="36"/>
              </w:rPr>
            </w:pPr>
            <w:r>
              <w:rPr>
                <w:rFonts w:ascii="Calibri Light" w:eastAsia="Calibri" w:hAnsi="Calibri Light" w:cs="Times New Roman"/>
                <w:b/>
                <w:sz w:val="36"/>
              </w:rPr>
              <w:t>‘</w:t>
            </w:r>
            <w:r w:rsidR="0090786E">
              <w:rPr>
                <w:rFonts w:ascii="Calibri Light" w:eastAsia="Calibri" w:hAnsi="Calibri Light" w:cs="Times New Roman"/>
                <w:b/>
                <w:sz w:val="36"/>
              </w:rPr>
              <w:t>Sharing Stories</w:t>
            </w:r>
            <w:r w:rsidR="0097397C">
              <w:rPr>
                <w:rFonts w:ascii="Calibri Light" w:eastAsia="Calibri" w:hAnsi="Calibri Light" w:cs="Times New Roman"/>
                <w:b/>
                <w:sz w:val="36"/>
              </w:rPr>
              <w:t>’</w:t>
            </w:r>
            <w:r w:rsidR="004D1F2D">
              <w:rPr>
                <w:rFonts w:ascii="Calibri Light" w:eastAsia="Calibri" w:hAnsi="Calibri Light" w:cs="Times New Roman"/>
                <w:b/>
                <w:sz w:val="36"/>
              </w:rPr>
              <w:t xml:space="preserve"> </w:t>
            </w:r>
            <w:r w:rsidR="00BC58E4">
              <w:rPr>
                <w:rFonts w:ascii="Calibri Light" w:eastAsia="Calibri" w:hAnsi="Calibri Light" w:cs="Times New Roman"/>
                <w:b/>
                <w:sz w:val="36"/>
              </w:rPr>
              <w:t>–</w:t>
            </w:r>
            <w:r w:rsidR="00A40388">
              <w:rPr>
                <w:rFonts w:ascii="Calibri Light" w:eastAsia="Calibri" w:hAnsi="Calibri Light" w:cs="Times New Roman"/>
                <w:b/>
                <w:sz w:val="36"/>
              </w:rPr>
              <w:t xml:space="preserve"> </w:t>
            </w:r>
            <w:r w:rsidR="007B1AFE" w:rsidRPr="00AB33C7">
              <w:rPr>
                <w:rFonts w:ascii="Calibri Light" w:eastAsia="Calibri" w:hAnsi="Calibri Light" w:cs="Times New Roman"/>
                <w:b/>
                <w:sz w:val="36"/>
              </w:rPr>
              <w:t>Conference Outline</w:t>
            </w:r>
          </w:p>
        </w:tc>
      </w:tr>
    </w:tbl>
    <w:tbl>
      <w:tblPr>
        <w:tblStyle w:val="TableGrid"/>
        <w:tblW w:w="16297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2835"/>
        <w:gridCol w:w="3119"/>
        <w:gridCol w:w="3260"/>
        <w:gridCol w:w="2552"/>
      </w:tblGrid>
      <w:tr w:rsidR="004D3678" w:rsidRPr="004D3678" w14:paraId="17F051E8" w14:textId="77777777" w:rsidTr="00B9030B">
        <w:trPr>
          <w:jc w:val="center"/>
        </w:trPr>
        <w:tc>
          <w:tcPr>
            <w:tcW w:w="1555" w:type="dxa"/>
            <w:vAlign w:val="center"/>
          </w:tcPr>
          <w:p w14:paraId="36440685" w14:textId="77777777" w:rsidR="004D3678" w:rsidRPr="004D3678" w:rsidRDefault="004D3678" w:rsidP="004D3678">
            <w:pPr>
              <w:jc w:val="center"/>
              <w:rPr>
                <w:rFonts w:ascii="Calibri Light" w:eastAsia="Calibri" w:hAnsi="Calibri Light" w:cs="Times New Roman"/>
                <w:b/>
              </w:rPr>
            </w:pPr>
            <w:r w:rsidRPr="004D3678">
              <w:rPr>
                <w:rFonts w:ascii="Calibri Light" w:eastAsia="Calibri" w:hAnsi="Calibri Light" w:cs="Times New Roman"/>
                <w:b/>
                <w:sz w:val="24"/>
              </w:rPr>
              <w:t>Session</w:t>
            </w:r>
          </w:p>
        </w:tc>
        <w:tc>
          <w:tcPr>
            <w:tcW w:w="2976" w:type="dxa"/>
            <w:vAlign w:val="center"/>
          </w:tcPr>
          <w:p w14:paraId="6ABAFF12" w14:textId="7B6E9BD5" w:rsidR="004D3678" w:rsidRPr="004D3678" w:rsidRDefault="00596E6B" w:rsidP="004C0F08">
            <w:pPr>
              <w:jc w:val="center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  <w:b/>
                <w:sz w:val="24"/>
              </w:rPr>
              <w:t xml:space="preserve">Option </w:t>
            </w:r>
            <w:r w:rsidR="004D3678" w:rsidRPr="004D3678">
              <w:rPr>
                <w:rFonts w:ascii="Calibri Light" w:eastAsia="Calibri" w:hAnsi="Calibri Light" w:cs="Times New Roman"/>
                <w:b/>
                <w:sz w:val="24"/>
              </w:rPr>
              <w:t>1</w:t>
            </w:r>
            <w:r w:rsidR="003507B1">
              <w:rPr>
                <w:rFonts w:ascii="Calibri Light" w:eastAsia="Calibri" w:hAnsi="Calibri Light" w:cs="Times New Roman"/>
                <w:b/>
                <w:sz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22D83ED1" w14:textId="42F14C6F" w:rsidR="004D3678" w:rsidRPr="004D3678" w:rsidRDefault="004D3678" w:rsidP="004C0F08">
            <w:pPr>
              <w:jc w:val="center"/>
              <w:rPr>
                <w:rFonts w:ascii="Calibri Light" w:eastAsia="Calibri" w:hAnsi="Calibri Light" w:cs="Times New Roman"/>
                <w:color w:val="808080"/>
              </w:rPr>
            </w:pPr>
            <w:r w:rsidRPr="004D3678">
              <w:rPr>
                <w:rFonts w:ascii="Calibri Light" w:eastAsia="Calibri" w:hAnsi="Calibri Light" w:cs="Times New Roman"/>
                <w:b/>
                <w:sz w:val="24"/>
              </w:rPr>
              <w:t>Option 2</w:t>
            </w:r>
            <w:r w:rsidR="003507B1">
              <w:rPr>
                <w:rFonts w:ascii="Calibri Light" w:eastAsia="Calibri" w:hAnsi="Calibri Light" w:cs="Times New Roman"/>
                <w:b/>
                <w:sz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5CEE9344" w14:textId="053B46FD" w:rsidR="004D3678" w:rsidRPr="004D3678" w:rsidRDefault="004D3678" w:rsidP="004C0F08">
            <w:pPr>
              <w:jc w:val="center"/>
              <w:rPr>
                <w:rFonts w:ascii="Calibri Light" w:eastAsia="Calibri" w:hAnsi="Calibri Light" w:cs="Times New Roman"/>
                <w:color w:val="808080"/>
              </w:rPr>
            </w:pPr>
            <w:r w:rsidRPr="004D3678">
              <w:rPr>
                <w:rFonts w:ascii="Calibri Light" w:eastAsia="Calibri" w:hAnsi="Calibri Light" w:cs="Times New Roman"/>
                <w:b/>
                <w:sz w:val="24"/>
              </w:rPr>
              <w:t>Option 3</w:t>
            </w:r>
            <w:r w:rsidR="003507B1">
              <w:rPr>
                <w:rFonts w:ascii="Calibri Light" w:eastAsia="Calibri" w:hAnsi="Calibri Light" w:cs="Times New Roman"/>
                <w:b/>
                <w:sz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47949283" w14:textId="3A1C7AFA" w:rsidR="004D3678" w:rsidRPr="004D3678" w:rsidRDefault="004D3678" w:rsidP="00596E6B">
            <w:pPr>
              <w:jc w:val="center"/>
              <w:rPr>
                <w:rFonts w:ascii="Calibri Light" w:eastAsia="Calibri" w:hAnsi="Calibri Light" w:cs="Times New Roman"/>
                <w:color w:val="808080"/>
              </w:rPr>
            </w:pPr>
            <w:r w:rsidRPr="004D3678">
              <w:rPr>
                <w:rFonts w:ascii="Calibri Light" w:eastAsia="Calibri" w:hAnsi="Calibri Light" w:cs="Times New Roman"/>
                <w:b/>
                <w:sz w:val="24"/>
              </w:rPr>
              <w:t>Option 4</w:t>
            </w:r>
            <w:r w:rsidR="003507B1">
              <w:rPr>
                <w:rFonts w:ascii="Calibri Light" w:eastAsia="Calibri" w:hAnsi="Calibri Light" w:cs="Times New Roman"/>
                <w:b/>
                <w:sz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29C57A44" w14:textId="615B0032" w:rsidR="004D3678" w:rsidRPr="004D3678" w:rsidRDefault="004D3678" w:rsidP="00596E6B">
            <w:pPr>
              <w:jc w:val="center"/>
              <w:rPr>
                <w:rFonts w:ascii="Calibri Light" w:eastAsia="Calibri" w:hAnsi="Calibri Light" w:cs="Times New Roman"/>
                <w:color w:val="808080"/>
              </w:rPr>
            </w:pPr>
            <w:r w:rsidRPr="004D3678">
              <w:rPr>
                <w:rFonts w:ascii="Calibri Light" w:eastAsia="Calibri" w:hAnsi="Calibri Light" w:cs="Times New Roman"/>
                <w:b/>
                <w:sz w:val="24"/>
              </w:rPr>
              <w:t>Option 5</w:t>
            </w:r>
            <w:r w:rsidR="003507B1">
              <w:rPr>
                <w:rFonts w:ascii="Calibri Light" w:eastAsia="Calibri" w:hAnsi="Calibri Light" w:cs="Times New Roman"/>
                <w:b/>
                <w:sz w:val="24"/>
              </w:rPr>
              <w:t xml:space="preserve"> </w:t>
            </w:r>
          </w:p>
        </w:tc>
      </w:tr>
      <w:tr w:rsidR="004D3678" w:rsidRPr="004D3678" w14:paraId="69A59619" w14:textId="77777777" w:rsidTr="00B61083">
        <w:trPr>
          <w:trHeight w:val="492"/>
          <w:jc w:val="center"/>
        </w:trPr>
        <w:tc>
          <w:tcPr>
            <w:tcW w:w="1555" w:type="dxa"/>
            <w:vAlign w:val="center"/>
          </w:tcPr>
          <w:p w14:paraId="2D86188A" w14:textId="61010938" w:rsidR="004D3678" w:rsidRPr="004D3678" w:rsidRDefault="00D451FB" w:rsidP="004D3678">
            <w:pPr>
              <w:jc w:val="center"/>
              <w:rPr>
                <w:rFonts w:ascii="Calibri Light" w:eastAsia="Calibri" w:hAnsi="Calibri Light" w:cs="Times New Roman"/>
                <w:sz w:val="16"/>
                <w:szCs w:val="16"/>
              </w:rPr>
            </w:pPr>
            <w:r>
              <w:rPr>
                <w:rFonts w:ascii="Calibri Light" w:eastAsia="Calibri" w:hAnsi="Calibri Light" w:cs="Times New Roman"/>
                <w:sz w:val="16"/>
                <w:szCs w:val="16"/>
              </w:rPr>
              <w:t>8:</w:t>
            </w:r>
            <w:r w:rsidR="00B61083">
              <w:rPr>
                <w:rFonts w:ascii="Calibri Light" w:eastAsia="Calibri" w:hAnsi="Calibri Light" w:cs="Times New Roman"/>
                <w:sz w:val="16"/>
                <w:szCs w:val="16"/>
              </w:rPr>
              <w:t>45</w:t>
            </w:r>
            <w:r>
              <w:rPr>
                <w:rFonts w:ascii="Calibri Light" w:eastAsia="Calibri" w:hAnsi="Calibri Light" w:cs="Times New Roman"/>
                <w:sz w:val="16"/>
                <w:szCs w:val="16"/>
              </w:rPr>
              <w:t xml:space="preserve">am – </w:t>
            </w:r>
            <w:r w:rsidR="00B61083">
              <w:rPr>
                <w:rFonts w:ascii="Calibri Light" w:eastAsia="Calibri" w:hAnsi="Calibri Light" w:cs="Times New Roman"/>
                <w:sz w:val="16"/>
                <w:szCs w:val="16"/>
              </w:rPr>
              <w:t>9.00</w:t>
            </w:r>
            <w:r w:rsidR="00E94ECA">
              <w:rPr>
                <w:rFonts w:ascii="Calibri Light" w:eastAsia="Calibri" w:hAnsi="Calibri Light" w:cs="Times New Roman"/>
                <w:sz w:val="16"/>
                <w:szCs w:val="16"/>
              </w:rPr>
              <w:t>am</w:t>
            </w:r>
          </w:p>
        </w:tc>
        <w:tc>
          <w:tcPr>
            <w:tcW w:w="14742" w:type="dxa"/>
            <w:gridSpan w:val="5"/>
            <w:vAlign w:val="center"/>
          </w:tcPr>
          <w:p w14:paraId="637DBC16" w14:textId="6CC2155C" w:rsidR="00D451FB" w:rsidRPr="00A40388" w:rsidRDefault="00F9381C" w:rsidP="00A40388">
            <w:pPr>
              <w:jc w:val="center"/>
              <w:rPr>
                <w:rFonts w:ascii="Calibri Light" w:eastAsia="Calibri" w:hAnsi="Calibri Light" w:cs="Times New Roman"/>
              </w:rPr>
            </w:pPr>
            <w:r w:rsidRPr="00F9381C">
              <w:rPr>
                <w:rFonts w:ascii="Calibri Light" w:eastAsia="Calibri" w:hAnsi="Calibri Light" w:cs="Times New Roman"/>
                <w:b/>
              </w:rPr>
              <w:t>Registrations &amp; Networking</w:t>
            </w:r>
            <w:r>
              <w:rPr>
                <w:rFonts w:ascii="Calibri Light" w:eastAsia="Calibri" w:hAnsi="Calibri Light" w:cs="Times New Roman"/>
                <w:b/>
                <w:bCs/>
                <w:spacing w:val="24"/>
              </w:rPr>
              <w:t xml:space="preserve"> </w:t>
            </w:r>
          </w:p>
        </w:tc>
      </w:tr>
      <w:tr w:rsidR="00E94ECA" w:rsidRPr="004D3678" w14:paraId="6F3D4911" w14:textId="77777777" w:rsidTr="00032D5C">
        <w:trPr>
          <w:trHeight w:val="826"/>
          <w:jc w:val="center"/>
        </w:trPr>
        <w:tc>
          <w:tcPr>
            <w:tcW w:w="1555" w:type="dxa"/>
            <w:vAlign w:val="center"/>
          </w:tcPr>
          <w:p w14:paraId="5316CEDE" w14:textId="77777777" w:rsidR="00E94ECA" w:rsidRDefault="00B61083" w:rsidP="00D451FB">
            <w:pPr>
              <w:jc w:val="center"/>
              <w:rPr>
                <w:rFonts w:ascii="Calibri Light" w:eastAsia="Calibri" w:hAnsi="Calibri Light" w:cs="Times New Roman"/>
                <w:sz w:val="16"/>
                <w:szCs w:val="16"/>
              </w:rPr>
            </w:pPr>
            <w:r>
              <w:rPr>
                <w:rFonts w:ascii="Calibri Light" w:eastAsia="Calibri" w:hAnsi="Calibri Light" w:cs="Times New Roman"/>
                <w:sz w:val="16"/>
                <w:szCs w:val="16"/>
              </w:rPr>
              <w:t>9.00am</w:t>
            </w:r>
            <w:r w:rsidR="00E94ECA">
              <w:rPr>
                <w:rFonts w:ascii="Calibri Light" w:eastAsia="Calibri" w:hAnsi="Calibri Light" w:cs="Times New Roman"/>
                <w:sz w:val="16"/>
                <w:szCs w:val="16"/>
              </w:rPr>
              <w:t xml:space="preserve"> – 9.</w:t>
            </w:r>
            <w:r w:rsidR="007E3AB2">
              <w:rPr>
                <w:rFonts w:ascii="Calibri Light" w:eastAsia="Calibri" w:hAnsi="Calibri Light" w:cs="Times New Roman"/>
                <w:sz w:val="16"/>
                <w:szCs w:val="16"/>
              </w:rPr>
              <w:t>45</w:t>
            </w:r>
            <w:r w:rsidR="00E94ECA">
              <w:rPr>
                <w:rFonts w:ascii="Calibri Light" w:eastAsia="Calibri" w:hAnsi="Calibri Light" w:cs="Times New Roman"/>
                <w:sz w:val="16"/>
                <w:szCs w:val="16"/>
              </w:rPr>
              <w:t>am</w:t>
            </w:r>
          </w:p>
          <w:p w14:paraId="0542D97E" w14:textId="0640FF71" w:rsidR="00D55839" w:rsidRPr="00D451FB" w:rsidRDefault="00D55839" w:rsidP="00D451FB">
            <w:pPr>
              <w:jc w:val="center"/>
              <w:rPr>
                <w:rFonts w:ascii="Calibri Light" w:eastAsia="Calibri" w:hAnsi="Calibri Light" w:cs="Times New Roman"/>
                <w:sz w:val="16"/>
                <w:szCs w:val="16"/>
              </w:rPr>
            </w:pPr>
            <w:r w:rsidRPr="00D55839">
              <w:rPr>
                <w:rFonts w:ascii="Calibri Light" w:eastAsia="Calibri" w:hAnsi="Calibri Light" w:cs="Times New Roman"/>
                <w:color w:val="C0504D" w:themeColor="accent2"/>
                <w:sz w:val="16"/>
                <w:szCs w:val="16"/>
              </w:rPr>
              <w:t xml:space="preserve">AUDITORIUM </w:t>
            </w:r>
          </w:p>
        </w:tc>
        <w:tc>
          <w:tcPr>
            <w:tcW w:w="14742" w:type="dxa"/>
            <w:gridSpan w:val="5"/>
            <w:shd w:val="clear" w:color="auto" w:fill="FBD4B4" w:themeFill="accent6" w:themeFillTint="66"/>
            <w:vAlign w:val="center"/>
          </w:tcPr>
          <w:p w14:paraId="70695A7B" w14:textId="5C4BF580" w:rsidR="007E3AB2" w:rsidRDefault="007E3AB2" w:rsidP="00032D5C">
            <w:pPr>
              <w:jc w:val="center"/>
              <w:rPr>
                <w:sz w:val="20"/>
                <w:szCs w:val="20"/>
              </w:rPr>
            </w:pPr>
            <w:r w:rsidRPr="00A40388">
              <w:rPr>
                <w:rFonts w:ascii="Calibri Light" w:eastAsia="Calibri" w:hAnsi="Calibri Light" w:cs="Times New Roman"/>
                <w:b/>
              </w:rPr>
              <w:t xml:space="preserve">HTAWA </w:t>
            </w:r>
            <w:r w:rsidR="00E94ECA" w:rsidRPr="00A40388">
              <w:rPr>
                <w:rFonts w:ascii="Calibri Light" w:eastAsia="Calibri" w:hAnsi="Calibri Light" w:cs="Times New Roman"/>
                <w:b/>
              </w:rPr>
              <w:t xml:space="preserve">President’s Welcome – </w:t>
            </w:r>
            <w:r w:rsidRPr="00A40388">
              <w:rPr>
                <w:rFonts w:ascii="Calibri Light" w:eastAsia="Calibri" w:hAnsi="Calibri Light" w:cs="Times New Roman"/>
                <w:b/>
                <w:color w:val="E36C0A" w:themeColor="accent6" w:themeShade="BF"/>
              </w:rPr>
              <w:t>Cathy Baron</w:t>
            </w:r>
            <w:r w:rsidR="005716D9">
              <w:rPr>
                <w:rFonts w:ascii="Calibri Light" w:eastAsia="Calibri" w:hAnsi="Calibri Light" w:cs="Times New Roman"/>
                <w:b/>
                <w:color w:val="E36C0A" w:themeColor="accent6" w:themeShade="BF"/>
              </w:rPr>
              <w:t xml:space="preserve"> </w:t>
            </w:r>
            <w:r w:rsidR="005716D9">
              <w:rPr>
                <w:sz w:val="20"/>
                <w:szCs w:val="20"/>
              </w:rPr>
              <w:sym w:font="Wingdings" w:char="F03A"/>
            </w:r>
          </w:p>
          <w:p w14:paraId="736F584C" w14:textId="119B51D9" w:rsidR="00201712" w:rsidRPr="00A40388" w:rsidRDefault="00201712" w:rsidP="00032D5C">
            <w:pPr>
              <w:jc w:val="center"/>
              <w:rPr>
                <w:rFonts w:ascii="Calibri Light" w:eastAsia="Calibri" w:hAnsi="Calibri Light" w:cs="Times New Roman"/>
                <w:b/>
              </w:rPr>
            </w:pPr>
            <w:r w:rsidRPr="006D21B2">
              <w:rPr>
                <w:rFonts w:ascii="Calibri Light" w:eastAsia="Calibri" w:hAnsi="Calibri Light" w:cs="Times New Roman"/>
                <w:b/>
                <w:color w:val="E36C0A" w:themeColor="accent6" w:themeShade="BF"/>
              </w:rPr>
              <w:t>2024 National History Challenge Launch: Crisis &amp; Response’</w:t>
            </w:r>
            <w:r>
              <w:rPr>
                <w:rFonts w:ascii="Calibri Light" w:eastAsia="Calibri" w:hAnsi="Calibri Light" w:cs="Times New Roman"/>
                <w:b/>
                <w:color w:val="E36C0A" w:themeColor="accent6" w:themeShade="BF"/>
              </w:rPr>
              <w:t xml:space="preserve"> </w:t>
            </w:r>
            <w:r>
              <w:rPr>
                <w:sz w:val="20"/>
                <w:szCs w:val="20"/>
              </w:rPr>
              <w:sym w:font="Wingdings" w:char="F03A"/>
            </w:r>
          </w:p>
          <w:p w14:paraId="7A357102" w14:textId="01A0DB19" w:rsidR="006D21B2" w:rsidRPr="00032D5C" w:rsidRDefault="007E3AB2" w:rsidP="00032D5C">
            <w:pPr>
              <w:jc w:val="center"/>
              <w:rPr>
                <w:rFonts w:ascii="Calibri Light" w:eastAsia="Calibri" w:hAnsi="Calibri Light" w:cs="Times New Roman"/>
                <w:b/>
                <w:color w:val="E36C0A" w:themeColor="accent6" w:themeShade="BF"/>
              </w:rPr>
            </w:pPr>
            <w:r w:rsidRPr="00A40388">
              <w:rPr>
                <w:rFonts w:ascii="Calibri Light" w:eastAsia="Calibri" w:hAnsi="Calibri Light" w:cs="Times New Roman"/>
                <w:b/>
              </w:rPr>
              <w:t xml:space="preserve">Keynote Address – </w:t>
            </w:r>
            <w:r w:rsidRPr="00A40388">
              <w:rPr>
                <w:rFonts w:ascii="Calibri Light" w:eastAsia="Calibri" w:hAnsi="Calibri Light" w:cs="Times New Roman"/>
                <w:b/>
                <w:color w:val="E36C0A" w:themeColor="accent6" w:themeShade="BF"/>
              </w:rPr>
              <w:t>The Hon Dr Tony Buti MLA; Minister for Education; Aboriginal Affairs; Citizenship; and Multicultural Interests</w:t>
            </w:r>
            <w:r w:rsidR="005716D9">
              <w:rPr>
                <w:rFonts w:ascii="Calibri Light" w:eastAsia="Calibri" w:hAnsi="Calibri Light" w:cs="Times New Roman"/>
                <w:b/>
                <w:color w:val="E36C0A" w:themeColor="accent6" w:themeShade="BF"/>
              </w:rPr>
              <w:t xml:space="preserve"> </w:t>
            </w:r>
            <w:r w:rsidR="005716D9">
              <w:rPr>
                <w:sz w:val="20"/>
                <w:szCs w:val="20"/>
              </w:rPr>
              <w:sym w:font="Wingdings" w:char="F03A"/>
            </w:r>
          </w:p>
        </w:tc>
      </w:tr>
      <w:tr w:rsidR="0032776E" w:rsidRPr="004D3678" w14:paraId="64CD4497" w14:textId="77777777" w:rsidTr="00D11832">
        <w:trPr>
          <w:trHeight w:val="912"/>
          <w:jc w:val="center"/>
        </w:trPr>
        <w:tc>
          <w:tcPr>
            <w:tcW w:w="1555" w:type="dxa"/>
            <w:vAlign w:val="center"/>
          </w:tcPr>
          <w:p w14:paraId="1D290E62" w14:textId="4B345571" w:rsidR="0032776E" w:rsidRPr="004D3678" w:rsidRDefault="0032776E" w:rsidP="003E48E3">
            <w:pPr>
              <w:jc w:val="center"/>
              <w:rPr>
                <w:rFonts w:ascii="Calibri Light" w:eastAsia="Calibri" w:hAnsi="Calibri Light" w:cs="Times New Roman"/>
                <w:b/>
              </w:rPr>
            </w:pPr>
            <w:r>
              <w:rPr>
                <w:rFonts w:ascii="Calibri Light" w:eastAsia="Calibri" w:hAnsi="Calibri Light" w:cs="Times New Roman"/>
                <w:b/>
              </w:rPr>
              <w:t>Session 1</w:t>
            </w:r>
          </w:p>
          <w:p w14:paraId="4B198D28" w14:textId="2A1EDFB7" w:rsidR="0032776E" w:rsidRPr="004D3678" w:rsidRDefault="00F22AE1" w:rsidP="003E48E3">
            <w:pPr>
              <w:jc w:val="center"/>
              <w:rPr>
                <w:rFonts w:ascii="Calibri Light" w:eastAsia="Calibri" w:hAnsi="Calibri Light" w:cs="Times New Roman"/>
                <w:b/>
                <w:sz w:val="16"/>
                <w:szCs w:val="16"/>
              </w:rPr>
            </w:pPr>
            <w:r>
              <w:rPr>
                <w:rFonts w:ascii="Calibri Light" w:eastAsia="Calibri" w:hAnsi="Calibri Light" w:cs="Times New Roman"/>
                <w:sz w:val="16"/>
                <w:szCs w:val="16"/>
              </w:rPr>
              <w:t>9.50</w:t>
            </w:r>
            <w:r w:rsidR="00B61083">
              <w:rPr>
                <w:rFonts w:ascii="Calibri Light" w:eastAsia="Calibri" w:hAnsi="Calibri Light" w:cs="Times New Roman"/>
                <w:sz w:val="16"/>
                <w:szCs w:val="16"/>
              </w:rPr>
              <w:t xml:space="preserve"> - 1</w:t>
            </w:r>
            <w:r>
              <w:rPr>
                <w:rFonts w:ascii="Calibri Light" w:eastAsia="Calibri" w:hAnsi="Calibri Light" w:cs="Times New Roman"/>
                <w:sz w:val="16"/>
                <w:szCs w:val="16"/>
              </w:rPr>
              <w:t>0</w:t>
            </w:r>
            <w:r w:rsidR="00B61083">
              <w:rPr>
                <w:rFonts w:ascii="Calibri Light" w:eastAsia="Calibri" w:hAnsi="Calibri Light" w:cs="Times New Roman"/>
                <w:sz w:val="16"/>
                <w:szCs w:val="16"/>
              </w:rPr>
              <w:t>.</w:t>
            </w:r>
            <w:r>
              <w:rPr>
                <w:rFonts w:ascii="Calibri Light" w:eastAsia="Calibri" w:hAnsi="Calibri Light" w:cs="Times New Roman"/>
                <w:sz w:val="16"/>
                <w:szCs w:val="16"/>
              </w:rPr>
              <w:t>4</w:t>
            </w:r>
            <w:r w:rsidR="00B61083">
              <w:rPr>
                <w:rFonts w:ascii="Calibri Light" w:eastAsia="Calibri" w:hAnsi="Calibri Light" w:cs="Times New Roman"/>
                <w:sz w:val="16"/>
                <w:szCs w:val="16"/>
              </w:rPr>
              <w:t xml:space="preserve">0am </w:t>
            </w:r>
            <w:r w:rsidR="0032776E">
              <w:rPr>
                <w:rFonts w:ascii="Calibri Light" w:eastAsia="Calibri" w:hAnsi="Calibri Light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811" w:type="dxa"/>
            <w:gridSpan w:val="2"/>
            <w:shd w:val="clear" w:color="auto" w:fill="FFFFFF" w:themeFill="background1"/>
            <w:vAlign w:val="center"/>
          </w:tcPr>
          <w:p w14:paraId="5255E8B2" w14:textId="788CAE54" w:rsidR="0032776E" w:rsidRDefault="00581839" w:rsidP="0032776E">
            <w:pPr>
              <w:jc w:val="center"/>
              <w:rPr>
                <w:rFonts w:ascii="Calibri Light" w:eastAsia="Calibri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bCs/>
                <w:sz w:val="20"/>
                <w:szCs w:val="20"/>
              </w:rPr>
              <w:t xml:space="preserve">Source Analysis Questions and how to write them. </w:t>
            </w:r>
          </w:p>
          <w:p w14:paraId="46DB3C46" w14:textId="6484366B" w:rsidR="0032776E" w:rsidRPr="00F22300" w:rsidRDefault="00581839" w:rsidP="00581839">
            <w:pPr>
              <w:jc w:val="center"/>
              <w:rPr>
                <w:rFonts w:ascii="Calibri Light" w:eastAsia="Calibri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>Crystal Wieringa</w:t>
            </w:r>
            <w:r w:rsidR="005716D9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 </w:t>
            </w:r>
            <w:r w:rsidR="005716D9">
              <w:rPr>
                <w:sz w:val="20"/>
                <w:szCs w:val="20"/>
              </w:rPr>
              <w:sym w:font="Wingdings" w:char="F03A"/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D3D8A66" w14:textId="4AC66BFD" w:rsidR="0032776E" w:rsidRDefault="00B65BEB" w:rsidP="006D21B2">
            <w:pPr>
              <w:jc w:val="center"/>
              <w:rPr>
                <w:rFonts w:ascii="Calibri Light" w:eastAsia="Calibri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bCs/>
                <w:sz w:val="20"/>
                <w:szCs w:val="20"/>
              </w:rPr>
              <w:t xml:space="preserve">The National History Challenge – </w:t>
            </w:r>
            <w:r w:rsidR="002428DD">
              <w:rPr>
                <w:rFonts w:ascii="Calibri Light" w:eastAsia="Calibri" w:hAnsi="Calibri Light" w:cs="Times New Roman"/>
                <w:bCs/>
                <w:sz w:val="20"/>
                <w:szCs w:val="20"/>
              </w:rPr>
              <w:t>Stories of Crisis &amp; Response</w:t>
            </w:r>
          </w:p>
          <w:p w14:paraId="63A42F55" w14:textId="499668A3" w:rsidR="006D21B2" w:rsidRPr="00B65BEB" w:rsidRDefault="0032776E" w:rsidP="006D21B2">
            <w:pPr>
              <w:jc w:val="center"/>
              <w:rPr>
                <w:rFonts w:ascii="Calibri Light" w:eastAsia="Calibri" w:hAnsi="Calibri Light" w:cs="Times New Roman"/>
                <w:b/>
                <w:sz w:val="20"/>
                <w:szCs w:val="20"/>
              </w:rPr>
            </w:pPr>
            <w:r w:rsidRPr="00A40388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>Claudia Giovannini</w:t>
            </w:r>
            <w:r w:rsidR="005716D9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 </w:t>
            </w:r>
            <w:r w:rsidR="005716D9">
              <w:rPr>
                <w:sz w:val="20"/>
                <w:szCs w:val="20"/>
              </w:rPr>
              <w:sym w:font="Wingdings" w:char="F03A"/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7A650E4" w14:textId="4DD88CC3" w:rsidR="00DE17F9" w:rsidRDefault="002428DD" w:rsidP="00A40388">
            <w:pPr>
              <w:jc w:val="center"/>
              <w:rPr>
                <w:rFonts w:ascii="Calibri Light" w:eastAsia="Calibri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bCs/>
                <w:sz w:val="20"/>
                <w:szCs w:val="20"/>
              </w:rPr>
              <w:t>Understanding &amp; unpacking the Economics of History</w:t>
            </w:r>
          </w:p>
          <w:p w14:paraId="5630BD5A" w14:textId="525FBA0D" w:rsidR="00DE17F9" w:rsidRPr="001974D8" w:rsidRDefault="00DE17F9" w:rsidP="00A40388">
            <w:pPr>
              <w:jc w:val="center"/>
              <w:rPr>
                <w:rFonts w:ascii="Calibri Light" w:eastAsia="Calibri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>Rhian Biclough</w:t>
            </w:r>
            <w:r w:rsidR="005716D9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 </w:t>
            </w:r>
            <w:r w:rsidR="005716D9">
              <w:rPr>
                <w:sz w:val="20"/>
                <w:szCs w:val="20"/>
              </w:rPr>
              <w:sym w:font="Wingdings" w:char="F03A"/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2478E70" w14:textId="3701EB70" w:rsidR="0032776E" w:rsidRDefault="00581839" w:rsidP="00A40388">
            <w:pPr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sz w:val="20"/>
                <w:szCs w:val="20"/>
              </w:rPr>
              <w:t>Mythology &amp; Storytelling</w:t>
            </w:r>
          </w:p>
          <w:p w14:paraId="4381C772" w14:textId="1A475590" w:rsidR="0032776E" w:rsidRPr="008975CD" w:rsidRDefault="00581839" w:rsidP="00A40388">
            <w:pPr>
              <w:jc w:val="center"/>
              <w:rPr>
                <w:rFonts w:ascii="Calibri Light" w:eastAsia="Calibri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>Lauren Barrie</w:t>
            </w:r>
            <w:r w:rsidR="005716D9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 </w:t>
            </w:r>
            <w:r w:rsidR="005716D9">
              <w:rPr>
                <w:sz w:val="20"/>
                <w:szCs w:val="20"/>
              </w:rPr>
              <w:sym w:font="Wingdings" w:char="F03A"/>
            </w:r>
          </w:p>
        </w:tc>
      </w:tr>
      <w:tr w:rsidR="00F22AE1" w:rsidRPr="004D3678" w14:paraId="444368F6" w14:textId="77777777" w:rsidTr="00A40388">
        <w:trPr>
          <w:trHeight w:val="331"/>
          <w:jc w:val="center"/>
        </w:trPr>
        <w:tc>
          <w:tcPr>
            <w:tcW w:w="16297" w:type="dxa"/>
            <w:gridSpan w:val="6"/>
            <w:shd w:val="clear" w:color="auto" w:fill="E36C0A" w:themeFill="accent6" w:themeFillShade="BF"/>
            <w:vAlign w:val="center"/>
          </w:tcPr>
          <w:p w14:paraId="0659F61D" w14:textId="666BDE57" w:rsidR="00F22AE1" w:rsidRDefault="00F22AE1" w:rsidP="00F22AE1">
            <w:pPr>
              <w:ind w:left="720"/>
              <w:jc w:val="center"/>
              <w:rPr>
                <w:rFonts w:ascii="Calibri Light" w:eastAsia="Calibri" w:hAnsi="Calibri Light" w:cs="Times New Roman"/>
                <w:b/>
                <w:sz w:val="24"/>
              </w:rPr>
            </w:pPr>
            <w:r>
              <w:rPr>
                <w:rFonts w:ascii="Calibri Light" w:eastAsia="Calibri" w:hAnsi="Calibri Light" w:cs="Times New Roman"/>
                <w:b/>
                <w:sz w:val="24"/>
              </w:rPr>
              <w:t>Morning Tea Break (1</w:t>
            </w:r>
            <w:r w:rsidR="003C7F9C">
              <w:rPr>
                <w:rFonts w:ascii="Calibri Light" w:eastAsia="Calibri" w:hAnsi="Calibri Light" w:cs="Times New Roman"/>
                <w:b/>
                <w:sz w:val="24"/>
              </w:rPr>
              <w:t>0</w:t>
            </w:r>
            <w:r>
              <w:rPr>
                <w:rFonts w:ascii="Calibri Light" w:eastAsia="Calibri" w:hAnsi="Calibri Light" w:cs="Times New Roman"/>
                <w:b/>
                <w:sz w:val="24"/>
              </w:rPr>
              <w:t>.</w:t>
            </w:r>
            <w:r w:rsidR="003C7F9C">
              <w:rPr>
                <w:rFonts w:ascii="Calibri Light" w:eastAsia="Calibri" w:hAnsi="Calibri Light" w:cs="Times New Roman"/>
                <w:b/>
                <w:sz w:val="24"/>
              </w:rPr>
              <w:t>4</w:t>
            </w:r>
            <w:r>
              <w:rPr>
                <w:rFonts w:ascii="Calibri Light" w:eastAsia="Calibri" w:hAnsi="Calibri Light" w:cs="Times New Roman"/>
                <w:b/>
                <w:sz w:val="24"/>
              </w:rPr>
              <w:t>0am - 11.</w:t>
            </w:r>
            <w:r w:rsidR="003C7F9C">
              <w:rPr>
                <w:rFonts w:ascii="Calibri Light" w:eastAsia="Calibri" w:hAnsi="Calibri Light" w:cs="Times New Roman"/>
                <w:b/>
                <w:sz w:val="24"/>
              </w:rPr>
              <w:t>1</w:t>
            </w:r>
            <w:r>
              <w:rPr>
                <w:rFonts w:ascii="Calibri Light" w:eastAsia="Calibri" w:hAnsi="Calibri Light" w:cs="Times New Roman"/>
                <w:b/>
                <w:sz w:val="24"/>
              </w:rPr>
              <w:t>0am)</w:t>
            </w:r>
          </w:p>
        </w:tc>
      </w:tr>
      <w:tr w:rsidR="003C7F9C" w:rsidRPr="004D3678" w14:paraId="65302CF4" w14:textId="77777777" w:rsidTr="006D21B2">
        <w:trPr>
          <w:trHeight w:val="440"/>
          <w:jc w:val="center"/>
        </w:trPr>
        <w:tc>
          <w:tcPr>
            <w:tcW w:w="1555" w:type="dxa"/>
            <w:shd w:val="clear" w:color="auto" w:fill="FFFFFF" w:themeFill="background1"/>
            <w:vAlign w:val="center"/>
          </w:tcPr>
          <w:p w14:paraId="7B4B4B4B" w14:textId="5EDA0383" w:rsidR="003C7F9C" w:rsidRDefault="003C7F9C" w:rsidP="003C7F9C">
            <w:pPr>
              <w:jc w:val="center"/>
              <w:rPr>
                <w:rFonts w:ascii="Calibri Light" w:eastAsia="Calibri" w:hAnsi="Calibri Light" w:cs="Times New Roman"/>
                <w:b/>
                <w:sz w:val="24"/>
              </w:rPr>
            </w:pPr>
            <w:r>
              <w:rPr>
                <w:rFonts w:ascii="Calibri Light" w:eastAsia="Calibri" w:hAnsi="Calibri Light" w:cs="Times New Roman"/>
                <w:sz w:val="16"/>
                <w:szCs w:val="16"/>
              </w:rPr>
              <w:t>11.10am – 12.00pm</w:t>
            </w:r>
          </w:p>
        </w:tc>
        <w:tc>
          <w:tcPr>
            <w:tcW w:w="14742" w:type="dxa"/>
            <w:gridSpan w:val="5"/>
            <w:shd w:val="clear" w:color="auto" w:fill="FBD4B4" w:themeFill="accent6" w:themeFillTint="66"/>
            <w:vAlign w:val="center"/>
          </w:tcPr>
          <w:p w14:paraId="7DBA0A75" w14:textId="01D38EEA" w:rsidR="003C7F9C" w:rsidRPr="00A40388" w:rsidRDefault="003C7F9C" w:rsidP="003C7F9C">
            <w:pPr>
              <w:rPr>
                <w:rFonts w:ascii="Calibri Light" w:eastAsia="Calibri" w:hAnsi="Calibri Light" w:cs="Times New Roman"/>
                <w:b/>
              </w:rPr>
            </w:pPr>
            <w:r>
              <w:rPr>
                <w:rFonts w:ascii="Calibri Light" w:eastAsia="Calibri" w:hAnsi="Calibri Light" w:cs="Times New Roman"/>
                <w:bCs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DB4AD8">
              <w:rPr>
                <w:rFonts w:ascii="Calibri Light" w:eastAsia="Calibri" w:hAnsi="Calibri Light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Calibri Light" w:eastAsia="Calibri" w:hAnsi="Calibri Light" w:cs="Times New Roman"/>
                <w:bCs/>
                <w:sz w:val="20"/>
                <w:szCs w:val="20"/>
              </w:rPr>
              <w:t xml:space="preserve"> </w:t>
            </w:r>
            <w:r w:rsidRPr="00A40388">
              <w:rPr>
                <w:rFonts w:ascii="Calibri Light" w:eastAsia="Calibri" w:hAnsi="Calibri Light" w:cs="Times New Roman"/>
                <w:b/>
              </w:rPr>
              <w:t>Keynote Address</w:t>
            </w:r>
            <w:r w:rsidR="00DB4AD8">
              <w:rPr>
                <w:rFonts w:ascii="Calibri Light" w:eastAsia="Calibri" w:hAnsi="Calibri Light" w:cs="Times New Roman"/>
                <w:b/>
              </w:rPr>
              <w:t>: ‘It’s funny because it’s true’</w:t>
            </w:r>
            <w:r w:rsidRPr="00A40388">
              <w:rPr>
                <w:rFonts w:ascii="Calibri Light" w:eastAsia="Calibri" w:hAnsi="Calibri Light" w:cs="Times New Roman"/>
                <w:b/>
              </w:rPr>
              <w:t xml:space="preserve"> – </w:t>
            </w:r>
            <w:r w:rsidRPr="00A40388">
              <w:rPr>
                <w:rFonts w:ascii="Calibri Light" w:eastAsia="Calibri" w:hAnsi="Calibri Light" w:cs="Times New Roman"/>
                <w:b/>
                <w:color w:val="E36C0A" w:themeColor="accent6" w:themeShade="BF"/>
              </w:rPr>
              <w:t xml:space="preserve">Author David Hunt </w:t>
            </w:r>
            <w:r w:rsidR="00C448DC">
              <w:rPr>
                <w:rFonts w:ascii="Calibri Light" w:eastAsia="Calibri" w:hAnsi="Calibri Light" w:cs="Times New Roman"/>
                <w:b/>
                <w:color w:val="E36C0A" w:themeColor="accent6" w:themeShade="BF"/>
              </w:rPr>
              <w:t xml:space="preserve"> </w:t>
            </w:r>
            <w:r w:rsidR="00C448DC">
              <w:rPr>
                <w:sz w:val="20"/>
                <w:szCs w:val="20"/>
              </w:rPr>
              <w:sym w:font="Wingdings" w:char="F03A"/>
            </w:r>
          </w:p>
        </w:tc>
      </w:tr>
      <w:tr w:rsidR="00F67955" w:rsidRPr="004D3678" w14:paraId="2F859EDD" w14:textId="77777777" w:rsidTr="00D11832">
        <w:trPr>
          <w:trHeight w:val="754"/>
          <w:jc w:val="center"/>
        </w:trPr>
        <w:tc>
          <w:tcPr>
            <w:tcW w:w="1555" w:type="dxa"/>
            <w:vAlign w:val="center"/>
          </w:tcPr>
          <w:p w14:paraId="56F65F13" w14:textId="6658916E" w:rsidR="00F67955" w:rsidRPr="004D3678" w:rsidRDefault="00F67955" w:rsidP="00252D1F">
            <w:pPr>
              <w:jc w:val="center"/>
              <w:rPr>
                <w:rFonts w:ascii="Calibri Light" w:eastAsia="Calibri" w:hAnsi="Calibri Light" w:cs="Times New Roman"/>
                <w:b/>
              </w:rPr>
            </w:pPr>
            <w:r>
              <w:rPr>
                <w:rFonts w:ascii="Calibri Light" w:eastAsia="Calibri" w:hAnsi="Calibri Light" w:cs="Times New Roman"/>
                <w:b/>
              </w:rPr>
              <w:t>Session 2</w:t>
            </w:r>
          </w:p>
          <w:p w14:paraId="25601358" w14:textId="316C9EDA" w:rsidR="00F67955" w:rsidRPr="001F2720" w:rsidRDefault="003C7F9C" w:rsidP="00252D1F">
            <w:pPr>
              <w:jc w:val="center"/>
              <w:rPr>
                <w:rFonts w:ascii="Calibri Light" w:eastAsia="Calibri" w:hAnsi="Calibri Light" w:cs="Times New Roman"/>
                <w:bCs/>
                <w:sz w:val="16"/>
                <w:szCs w:val="16"/>
              </w:rPr>
            </w:pPr>
            <w:r>
              <w:rPr>
                <w:rFonts w:ascii="Calibri Light" w:eastAsia="Calibri" w:hAnsi="Calibri Light" w:cs="Times New Roman"/>
                <w:bCs/>
                <w:sz w:val="16"/>
                <w:szCs w:val="16"/>
              </w:rPr>
              <w:t>12.0</w:t>
            </w:r>
            <w:r w:rsidR="00F9381C">
              <w:rPr>
                <w:rFonts w:ascii="Calibri Light" w:eastAsia="Calibri" w:hAnsi="Calibri Light" w:cs="Times New Roman"/>
                <w:bCs/>
                <w:sz w:val="16"/>
                <w:szCs w:val="16"/>
              </w:rPr>
              <w:t>5</w:t>
            </w:r>
            <w:r>
              <w:rPr>
                <w:rFonts w:ascii="Calibri Light" w:eastAsia="Calibri" w:hAnsi="Calibri Light" w:cs="Times New Roman"/>
                <w:bCs/>
                <w:sz w:val="16"/>
                <w:szCs w:val="16"/>
              </w:rPr>
              <w:t>pm</w:t>
            </w:r>
            <w:r w:rsidR="00F67955">
              <w:rPr>
                <w:rFonts w:ascii="Calibri Light" w:eastAsia="Calibri" w:hAnsi="Calibri Light" w:cs="Times New Roman"/>
                <w:bCs/>
                <w:sz w:val="16"/>
                <w:szCs w:val="16"/>
              </w:rPr>
              <w:t xml:space="preserve"> –</w:t>
            </w:r>
            <w:r w:rsidR="00F67955" w:rsidRPr="001F2720">
              <w:rPr>
                <w:rFonts w:ascii="Calibri Light" w:eastAsia="Calibri" w:hAnsi="Calibri Light" w:cs="Times New Roman"/>
                <w:bCs/>
                <w:sz w:val="16"/>
                <w:szCs w:val="16"/>
              </w:rPr>
              <w:t xml:space="preserve"> 1</w:t>
            </w:r>
            <w:r w:rsidR="00F67955">
              <w:rPr>
                <w:rFonts w:ascii="Calibri Light" w:eastAsia="Calibri" w:hAnsi="Calibri Light" w:cs="Times New Roman"/>
                <w:bCs/>
                <w:sz w:val="16"/>
                <w:szCs w:val="16"/>
              </w:rPr>
              <w:t>2.</w:t>
            </w:r>
            <w:r>
              <w:rPr>
                <w:rFonts w:ascii="Calibri Light" w:eastAsia="Calibri" w:hAnsi="Calibri Light" w:cs="Times New Roman"/>
                <w:bCs/>
                <w:sz w:val="16"/>
                <w:szCs w:val="16"/>
              </w:rPr>
              <w:t>5</w:t>
            </w:r>
            <w:r w:rsidR="00F9381C">
              <w:rPr>
                <w:rFonts w:ascii="Calibri Light" w:eastAsia="Calibri" w:hAnsi="Calibri Light" w:cs="Times New Roman"/>
                <w:bCs/>
                <w:sz w:val="16"/>
                <w:szCs w:val="16"/>
              </w:rPr>
              <w:t>5</w:t>
            </w:r>
            <w:r w:rsidR="00F67955">
              <w:rPr>
                <w:rFonts w:ascii="Calibri Light" w:eastAsia="Calibri" w:hAnsi="Calibri Light" w:cs="Times New Roman"/>
                <w:bCs/>
                <w:sz w:val="16"/>
                <w:szCs w:val="16"/>
              </w:rPr>
              <w:t>p</w:t>
            </w:r>
            <w:r w:rsidR="00F67955" w:rsidRPr="001F2720">
              <w:rPr>
                <w:rFonts w:ascii="Calibri Light" w:eastAsia="Calibri" w:hAnsi="Calibri Light" w:cs="Times New Roman"/>
                <w:bCs/>
                <w:sz w:val="16"/>
                <w:szCs w:val="16"/>
              </w:rPr>
              <w:t>m</w:t>
            </w:r>
          </w:p>
        </w:tc>
        <w:tc>
          <w:tcPr>
            <w:tcW w:w="5811" w:type="dxa"/>
            <w:gridSpan w:val="2"/>
            <w:shd w:val="clear" w:color="auto" w:fill="FFFFFF" w:themeFill="background1"/>
            <w:vAlign w:val="center"/>
          </w:tcPr>
          <w:p w14:paraId="006E1779" w14:textId="77777777" w:rsidR="00F67955" w:rsidRDefault="00F67955" w:rsidP="00644EE6">
            <w:pPr>
              <w:jc w:val="center"/>
              <w:rPr>
                <w:rFonts w:ascii="Calibri Light" w:eastAsia="Calibri" w:hAnsi="Calibri Light" w:cs="Times New Roman"/>
                <w:bCs/>
                <w:sz w:val="20"/>
                <w:szCs w:val="20"/>
              </w:rPr>
            </w:pPr>
          </w:p>
          <w:p w14:paraId="66DC329E" w14:textId="7213F972" w:rsidR="00F67955" w:rsidRDefault="00F67955" w:rsidP="00644EE6">
            <w:pPr>
              <w:jc w:val="center"/>
              <w:rPr>
                <w:rFonts w:ascii="Calibri Light" w:eastAsia="Calibri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bCs/>
                <w:sz w:val="20"/>
                <w:szCs w:val="20"/>
              </w:rPr>
              <w:t>Exam writing made easy!</w:t>
            </w:r>
          </w:p>
          <w:p w14:paraId="0A624716" w14:textId="3DC470D8" w:rsidR="00F67955" w:rsidRDefault="00F67955" w:rsidP="00644EE6">
            <w:pPr>
              <w:jc w:val="center"/>
              <w:rPr>
                <w:rFonts w:ascii="Calibri Light" w:eastAsia="Calibri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Sally Davies </w:t>
            </w:r>
            <w:r w:rsidR="005716D9">
              <w:rPr>
                <w:sz w:val="20"/>
                <w:szCs w:val="20"/>
              </w:rPr>
              <w:sym w:font="Wingdings" w:char="F03A"/>
            </w:r>
          </w:p>
          <w:p w14:paraId="43957092" w14:textId="78BB9725" w:rsidR="00F67955" w:rsidRPr="008C5129" w:rsidRDefault="00F67955" w:rsidP="00F67955">
            <w:pPr>
              <w:rPr>
                <w:rFonts w:ascii="Calibri Light" w:eastAsia="Calibri" w:hAnsi="Calibri Light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027C306" w14:textId="4C0611F9" w:rsidR="00F67955" w:rsidRPr="00412D86" w:rsidRDefault="00412D86" w:rsidP="00F67955">
            <w:pPr>
              <w:jc w:val="center"/>
              <w:rPr>
                <w:rFonts w:ascii="Calibri Light" w:eastAsia="Calibri" w:hAnsi="Calibri Light" w:cs="Times New Roman"/>
                <w:bCs/>
                <w:sz w:val="20"/>
                <w:szCs w:val="20"/>
              </w:rPr>
            </w:pPr>
            <w:r w:rsidRPr="00412D86">
              <w:rPr>
                <w:rFonts w:ascii="Calibri Light" w:eastAsia="Calibri" w:hAnsi="Calibri Light" w:cs="Times New Roman"/>
                <w:bCs/>
                <w:sz w:val="20"/>
                <w:szCs w:val="20"/>
              </w:rPr>
              <w:t xml:space="preserve">Supporting low literacy students </w:t>
            </w:r>
            <w:r w:rsidR="0068708E">
              <w:rPr>
                <w:rFonts w:ascii="Calibri Light" w:eastAsia="Calibri" w:hAnsi="Calibri Light" w:cs="Times New Roman"/>
                <w:bCs/>
                <w:sz w:val="20"/>
                <w:szCs w:val="20"/>
              </w:rPr>
              <w:t xml:space="preserve">to achieve </w:t>
            </w:r>
            <w:r w:rsidRPr="00412D86">
              <w:rPr>
                <w:rFonts w:ascii="Calibri Light" w:eastAsia="Calibri" w:hAnsi="Calibri Light" w:cs="Times New Roman"/>
                <w:bCs/>
                <w:sz w:val="20"/>
                <w:szCs w:val="20"/>
              </w:rPr>
              <w:t xml:space="preserve">in </w:t>
            </w:r>
            <w:r w:rsidR="0068708E" w:rsidRPr="00412D86">
              <w:rPr>
                <w:rFonts w:ascii="Calibri Light" w:eastAsia="Calibri" w:hAnsi="Calibri Light" w:cs="Times New Roman"/>
                <w:bCs/>
                <w:sz w:val="20"/>
                <w:szCs w:val="20"/>
              </w:rPr>
              <w:t>History.</w:t>
            </w:r>
            <w:r w:rsidRPr="00412D86">
              <w:rPr>
                <w:rFonts w:ascii="Calibri Light" w:eastAsia="Calibri" w:hAnsi="Calibri Light" w:cs="Times New Roman"/>
                <w:bCs/>
                <w:sz w:val="20"/>
                <w:szCs w:val="20"/>
              </w:rPr>
              <w:t xml:space="preserve"> </w:t>
            </w:r>
          </w:p>
          <w:p w14:paraId="570C6CAD" w14:textId="06C8F958" w:rsidR="00412D86" w:rsidRPr="00644EE6" w:rsidRDefault="00412D86" w:rsidP="00F67955">
            <w:pPr>
              <w:jc w:val="center"/>
              <w:rPr>
                <w:rFonts w:ascii="Calibri Light" w:eastAsia="Calibri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>Helena Duffy</w:t>
            </w:r>
            <w:r w:rsidR="005716D9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 </w:t>
            </w:r>
            <w:r w:rsidR="005716D9">
              <w:rPr>
                <w:sz w:val="20"/>
                <w:szCs w:val="20"/>
              </w:rPr>
              <w:sym w:font="Wingdings" w:char="F03A"/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9130560" w14:textId="329F3D44" w:rsidR="005716D9" w:rsidRDefault="00397EA1" w:rsidP="005716D9">
            <w:pPr>
              <w:jc w:val="center"/>
              <w:rPr>
                <w:rFonts w:ascii="Calibri Light" w:eastAsia="Calibri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bCs/>
                <w:sz w:val="20"/>
                <w:szCs w:val="20"/>
              </w:rPr>
              <w:t>Engaging t</w:t>
            </w:r>
            <w:r w:rsidR="005716D9">
              <w:rPr>
                <w:rFonts w:ascii="Calibri Light" w:eastAsia="Calibri" w:hAnsi="Calibri Light" w:cs="Times New Roman"/>
                <w:bCs/>
                <w:sz w:val="20"/>
                <w:szCs w:val="20"/>
              </w:rPr>
              <w:t xml:space="preserve">wice </w:t>
            </w:r>
            <w:r>
              <w:rPr>
                <w:rFonts w:ascii="Calibri Light" w:eastAsia="Calibri" w:hAnsi="Calibri Light" w:cs="Times New Roman"/>
                <w:bCs/>
                <w:sz w:val="20"/>
                <w:szCs w:val="20"/>
              </w:rPr>
              <w:t>e</w:t>
            </w:r>
            <w:r w:rsidR="005716D9">
              <w:rPr>
                <w:rFonts w:ascii="Calibri Light" w:eastAsia="Calibri" w:hAnsi="Calibri Light" w:cs="Times New Roman"/>
                <w:bCs/>
                <w:sz w:val="20"/>
                <w:szCs w:val="20"/>
              </w:rPr>
              <w:t xml:space="preserve">xceptional </w:t>
            </w:r>
            <w:r>
              <w:rPr>
                <w:rFonts w:ascii="Calibri Light" w:eastAsia="Calibri" w:hAnsi="Calibri Light" w:cs="Times New Roman"/>
                <w:bCs/>
                <w:sz w:val="20"/>
                <w:szCs w:val="20"/>
              </w:rPr>
              <w:t>s</w:t>
            </w:r>
            <w:r w:rsidR="005716D9">
              <w:rPr>
                <w:rFonts w:ascii="Calibri Light" w:eastAsia="Calibri" w:hAnsi="Calibri Light" w:cs="Times New Roman"/>
                <w:bCs/>
                <w:sz w:val="20"/>
                <w:szCs w:val="20"/>
              </w:rPr>
              <w:t>tudents</w:t>
            </w:r>
            <w:r>
              <w:rPr>
                <w:rFonts w:ascii="Calibri Light" w:eastAsia="Calibri" w:hAnsi="Calibri Light" w:cs="Times New Roman"/>
                <w:bCs/>
                <w:sz w:val="20"/>
                <w:szCs w:val="20"/>
              </w:rPr>
              <w:t xml:space="preserve"> through </w:t>
            </w:r>
            <w:proofErr w:type="gramStart"/>
            <w:r>
              <w:rPr>
                <w:rFonts w:ascii="Calibri Light" w:eastAsia="Calibri" w:hAnsi="Calibri Light" w:cs="Times New Roman"/>
                <w:bCs/>
                <w:sz w:val="20"/>
                <w:szCs w:val="20"/>
              </w:rPr>
              <w:t>project based</w:t>
            </w:r>
            <w:proofErr w:type="gramEnd"/>
            <w:r>
              <w:rPr>
                <w:rFonts w:ascii="Calibri Light" w:eastAsia="Calibri" w:hAnsi="Calibri Light" w:cs="Times New Roman"/>
                <w:bCs/>
                <w:sz w:val="20"/>
                <w:szCs w:val="20"/>
              </w:rPr>
              <w:t xml:space="preserve"> learning. </w:t>
            </w:r>
            <w:r w:rsidR="005716D9">
              <w:rPr>
                <w:rFonts w:ascii="Calibri Light" w:eastAsia="Calibri" w:hAnsi="Calibri Light" w:cs="Times New Roman"/>
                <w:bCs/>
                <w:sz w:val="20"/>
                <w:szCs w:val="20"/>
              </w:rPr>
              <w:t xml:space="preserve"> </w:t>
            </w:r>
          </w:p>
          <w:p w14:paraId="6FF38452" w14:textId="5DC7318A" w:rsidR="001974D8" w:rsidRPr="00F67955" w:rsidRDefault="005716D9" w:rsidP="00C31163">
            <w:pPr>
              <w:jc w:val="center"/>
              <w:rPr>
                <w:rFonts w:ascii="Calibri Light" w:eastAsia="Calibri" w:hAnsi="Calibri Light" w:cs="Times New Roman"/>
                <w:b/>
                <w:sz w:val="20"/>
                <w:szCs w:val="20"/>
              </w:rPr>
            </w:pPr>
            <w:r w:rsidRPr="001974D8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>Helen Avery</w:t>
            </w:r>
            <w:r w:rsidR="00397EA1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 &amp; Lucy Birts</w:t>
            </w:r>
            <w:r w:rsidRPr="001974D8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3A"/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31BC5BE" w14:textId="0F033D16" w:rsidR="00F67955" w:rsidRPr="007C45AD" w:rsidRDefault="000F3DE7" w:rsidP="00253734">
            <w:pPr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sz w:val="20"/>
                <w:szCs w:val="20"/>
              </w:rPr>
              <w:t>Play. The</w:t>
            </w:r>
            <w:r w:rsidR="007C45AD">
              <w:rPr>
                <w:rFonts w:ascii="Calibri Light" w:eastAsia="Calibri" w:hAnsi="Calibri Light" w:cs="Times New Roman"/>
                <w:sz w:val="20"/>
                <w:szCs w:val="20"/>
              </w:rPr>
              <w:t xml:space="preserve"> Ancient</w:t>
            </w:r>
            <w:r>
              <w:rPr>
                <w:rFonts w:ascii="Calibri Light" w:eastAsia="Calibri" w:hAnsi="Calibri Light" w:cs="Times New Roman"/>
                <w:sz w:val="20"/>
                <w:szCs w:val="20"/>
              </w:rPr>
              <w:t xml:space="preserve"> Way!</w:t>
            </w:r>
          </w:p>
          <w:p w14:paraId="52F581E9" w14:textId="2FB30D7D" w:rsidR="007C45AD" w:rsidRPr="00644EE6" w:rsidRDefault="007C45AD" w:rsidP="00253734">
            <w:pPr>
              <w:jc w:val="center"/>
              <w:rPr>
                <w:rFonts w:ascii="Calibri Light" w:eastAsia="Calibri" w:hAnsi="Calibri Light" w:cs="Times New Roman"/>
                <w:b/>
                <w:bCs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b/>
                <w:bCs/>
                <w:sz w:val="20"/>
                <w:szCs w:val="20"/>
              </w:rPr>
              <w:t>Cassandra Ludowyk</w:t>
            </w:r>
            <w:r w:rsidR="005716D9">
              <w:rPr>
                <w:rFonts w:ascii="Calibri Light" w:eastAsia="Calibri" w:hAnsi="Calibri Light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9381C" w:rsidRPr="004D3678" w14:paraId="274E88CD" w14:textId="77777777" w:rsidTr="00F9381C">
        <w:trPr>
          <w:trHeight w:val="341"/>
          <w:jc w:val="center"/>
        </w:trPr>
        <w:tc>
          <w:tcPr>
            <w:tcW w:w="16297" w:type="dxa"/>
            <w:gridSpan w:val="6"/>
            <w:shd w:val="clear" w:color="auto" w:fill="E36C0A" w:themeFill="accent6" w:themeFillShade="BF"/>
            <w:vAlign w:val="center"/>
          </w:tcPr>
          <w:p w14:paraId="52C694FD" w14:textId="5DE15771" w:rsidR="00F9381C" w:rsidRDefault="00F9381C" w:rsidP="00F9381C">
            <w:pPr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b/>
                <w:sz w:val="24"/>
              </w:rPr>
              <w:t>Lunch Break (12.55pm - 1.30pm)</w:t>
            </w:r>
          </w:p>
        </w:tc>
      </w:tr>
      <w:tr w:rsidR="00252D1F" w:rsidRPr="004D3678" w14:paraId="7AC8203F" w14:textId="77777777" w:rsidTr="00D11832">
        <w:trPr>
          <w:trHeight w:val="929"/>
          <w:jc w:val="center"/>
        </w:trPr>
        <w:tc>
          <w:tcPr>
            <w:tcW w:w="1555" w:type="dxa"/>
            <w:vAlign w:val="center"/>
          </w:tcPr>
          <w:p w14:paraId="7A6862D9" w14:textId="1BC045C6" w:rsidR="00252D1F" w:rsidRPr="004D3678" w:rsidRDefault="00252D1F" w:rsidP="00252D1F">
            <w:pPr>
              <w:jc w:val="center"/>
              <w:rPr>
                <w:rFonts w:ascii="Calibri Light" w:eastAsia="Calibri" w:hAnsi="Calibri Light" w:cs="Times New Roman"/>
                <w:b/>
              </w:rPr>
            </w:pPr>
            <w:r>
              <w:rPr>
                <w:rFonts w:ascii="Calibri Light" w:eastAsia="Calibri" w:hAnsi="Calibri Light" w:cs="Times New Roman"/>
                <w:b/>
              </w:rPr>
              <w:t>Session 3</w:t>
            </w:r>
          </w:p>
          <w:p w14:paraId="11A51DB0" w14:textId="36DB84D9" w:rsidR="00252D1F" w:rsidRPr="004D3678" w:rsidRDefault="00252D1F" w:rsidP="00252D1F">
            <w:pPr>
              <w:jc w:val="center"/>
              <w:rPr>
                <w:rFonts w:ascii="Calibri Light" w:eastAsia="Calibri" w:hAnsi="Calibri Light" w:cs="Times New Roman"/>
                <w:sz w:val="16"/>
                <w:szCs w:val="16"/>
              </w:rPr>
            </w:pPr>
            <w:r>
              <w:rPr>
                <w:rFonts w:ascii="Calibri Light" w:eastAsia="Calibri" w:hAnsi="Calibri Light" w:cs="Times New Roman"/>
                <w:sz w:val="16"/>
                <w:szCs w:val="16"/>
              </w:rPr>
              <w:t>1.</w:t>
            </w:r>
            <w:r w:rsidR="00F9381C">
              <w:rPr>
                <w:rFonts w:ascii="Calibri Light" w:eastAsia="Calibri" w:hAnsi="Calibri Light" w:cs="Times New Roman"/>
                <w:sz w:val="16"/>
                <w:szCs w:val="16"/>
              </w:rPr>
              <w:t>3</w:t>
            </w:r>
            <w:r w:rsidR="00B9156A">
              <w:rPr>
                <w:rFonts w:ascii="Calibri Light" w:eastAsia="Calibri" w:hAnsi="Calibri Light" w:cs="Times New Roman"/>
                <w:sz w:val="16"/>
                <w:szCs w:val="16"/>
              </w:rPr>
              <w:t>0</w:t>
            </w:r>
            <w:r w:rsidR="00F9381C">
              <w:rPr>
                <w:rFonts w:ascii="Calibri Light" w:eastAsia="Calibri" w:hAnsi="Calibri Light" w:cs="Times New Roman"/>
                <w:sz w:val="16"/>
                <w:szCs w:val="16"/>
              </w:rPr>
              <w:t>pm</w:t>
            </w:r>
            <w:r>
              <w:rPr>
                <w:rFonts w:ascii="Calibri Light" w:eastAsia="Calibri" w:hAnsi="Calibri Light" w:cs="Times New Roman"/>
                <w:sz w:val="16"/>
                <w:szCs w:val="16"/>
              </w:rPr>
              <w:t xml:space="preserve"> </w:t>
            </w:r>
            <w:r w:rsidR="00B9156A">
              <w:rPr>
                <w:rFonts w:ascii="Calibri Light" w:eastAsia="Calibri" w:hAnsi="Calibri Light" w:cs="Times New Roman"/>
                <w:sz w:val="16"/>
                <w:szCs w:val="16"/>
              </w:rPr>
              <w:t>–</w:t>
            </w:r>
            <w:r>
              <w:rPr>
                <w:rFonts w:ascii="Calibri Light" w:eastAsia="Calibri" w:hAnsi="Calibri Light" w:cs="Times New Roman"/>
                <w:sz w:val="16"/>
                <w:szCs w:val="16"/>
              </w:rPr>
              <w:t xml:space="preserve"> </w:t>
            </w:r>
            <w:r w:rsidR="00F9381C">
              <w:rPr>
                <w:rFonts w:ascii="Calibri Light" w:eastAsia="Calibri" w:hAnsi="Calibri Light" w:cs="Times New Roman"/>
                <w:sz w:val="16"/>
                <w:szCs w:val="16"/>
              </w:rPr>
              <w:t>2</w:t>
            </w:r>
            <w:r w:rsidR="00B9156A">
              <w:rPr>
                <w:rFonts w:ascii="Calibri Light" w:eastAsia="Calibri" w:hAnsi="Calibri Light" w:cs="Times New Roman"/>
                <w:sz w:val="16"/>
                <w:szCs w:val="16"/>
              </w:rPr>
              <w:t>.</w:t>
            </w:r>
            <w:r w:rsidR="00F9381C">
              <w:rPr>
                <w:rFonts w:ascii="Calibri Light" w:eastAsia="Calibri" w:hAnsi="Calibri Light" w:cs="Times New Roman"/>
                <w:sz w:val="16"/>
                <w:szCs w:val="16"/>
              </w:rPr>
              <w:t>2</w:t>
            </w:r>
            <w:r w:rsidR="00B9156A">
              <w:rPr>
                <w:rFonts w:ascii="Calibri Light" w:eastAsia="Calibri" w:hAnsi="Calibri Light" w:cs="Times New Roman"/>
                <w:sz w:val="16"/>
                <w:szCs w:val="16"/>
              </w:rPr>
              <w:t>0</w:t>
            </w:r>
            <w:r>
              <w:rPr>
                <w:rFonts w:ascii="Calibri Light" w:eastAsia="Calibri" w:hAnsi="Calibri Light" w:cs="Times New Roman"/>
                <w:sz w:val="16"/>
                <w:szCs w:val="16"/>
              </w:rPr>
              <w:t xml:space="preserve">pm 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7BD7359E" w14:textId="77777777" w:rsidR="00F22AE1" w:rsidRDefault="00F22AE1" w:rsidP="00C92A1F">
            <w:pPr>
              <w:jc w:val="center"/>
              <w:rPr>
                <w:rFonts w:ascii="Calibri Light" w:eastAsia="Calibri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bCs/>
                <w:sz w:val="20"/>
                <w:szCs w:val="20"/>
              </w:rPr>
              <w:t xml:space="preserve">Understanding the Modern World: Capitalism </w:t>
            </w:r>
          </w:p>
          <w:p w14:paraId="0670B059" w14:textId="0458EEE8" w:rsidR="0032776E" w:rsidRPr="00C92A1F" w:rsidRDefault="00F22AE1" w:rsidP="00C92A1F">
            <w:pPr>
              <w:jc w:val="center"/>
              <w:rPr>
                <w:rFonts w:ascii="Calibri Light" w:eastAsia="Calibri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>Adam Pedrotti</w:t>
            </w:r>
            <w:r w:rsidR="001974D8">
              <w:rPr>
                <w:rFonts w:ascii="Calibri Light" w:eastAsia="Calibri" w:hAnsi="Calibri Light" w:cs="Times New Roman"/>
                <w:bCs/>
                <w:sz w:val="20"/>
                <w:szCs w:val="20"/>
              </w:rPr>
              <w:t xml:space="preserve"> </w:t>
            </w:r>
            <w:r w:rsidR="005716D9">
              <w:rPr>
                <w:sz w:val="20"/>
                <w:szCs w:val="20"/>
              </w:rPr>
              <w:sym w:font="Wingdings" w:char="F03A"/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4C4B1CB" w14:textId="51DEA6F0" w:rsidR="00644EE6" w:rsidRDefault="00B65BEB" w:rsidP="00B65BEB">
            <w:pPr>
              <w:jc w:val="center"/>
              <w:rPr>
                <w:rFonts w:ascii="Calibri Light" w:eastAsia="Calibri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bCs/>
                <w:sz w:val="20"/>
                <w:szCs w:val="20"/>
              </w:rPr>
              <w:t>Integrated programs and choice in Year 10</w:t>
            </w:r>
          </w:p>
          <w:p w14:paraId="2C29FDC8" w14:textId="46EFBF02" w:rsidR="0032776E" w:rsidRPr="00B65BEB" w:rsidRDefault="00B65BEB" w:rsidP="00B65BEB">
            <w:pPr>
              <w:jc w:val="center"/>
              <w:rPr>
                <w:rFonts w:ascii="Calibri Light" w:eastAsia="Calibri" w:hAnsi="Calibri Light" w:cs="Times New Roman"/>
                <w:b/>
                <w:sz w:val="20"/>
                <w:szCs w:val="20"/>
              </w:rPr>
            </w:pPr>
            <w:r w:rsidRPr="00B65BEB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>Emily Donders</w:t>
            </w:r>
            <w:r w:rsidR="005716D9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 </w:t>
            </w:r>
            <w:r w:rsidR="005716D9">
              <w:rPr>
                <w:sz w:val="20"/>
                <w:szCs w:val="20"/>
              </w:rPr>
              <w:sym w:font="Wingdings" w:char="F03A"/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A59F358" w14:textId="77777777" w:rsidR="001974D8" w:rsidRDefault="00581839" w:rsidP="001974D8">
            <w:pPr>
              <w:jc w:val="center"/>
              <w:rPr>
                <w:rFonts w:ascii="Calibri Light" w:eastAsia="Calibri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 </w:t>
            </w:r>
            <w:r w:rsidR="001974D8">
              <w:rPr>
                <w:rFonts w:ascii="Calibri Light" w:eastAsia="Calibri" w:hAnsi="Calibri Light" w:cs="Times New Roman"/>
                <w:bCs/>
                <w:sz w:val="20"/>
                <w:szCs w:val="20"/>
              </w:rPr>
              <w:t xml:space="preserve">The SIDE Story </w:t>
            </w:r>
            <w:r w:rsidR="001974D8" w:rsidRPr="00253734">
              <w:rPr>
                <w:rFonts w:ascii="Calibri Light" w:eastAsia="Calibri" w:hAnsi="Calibri Light" w:cs="Times New Roman"/>
                <w:bCs/>
                <w:sz w:val="20"/>
                <w:szCs w:val="20"/>
              </w:rPr>
              <w:t xml:space="preserve"> </w:t>
            </w:r>
          </w:p>
          <w:p w14:paraId="61F9A504" w14:textId="76C96B93" w:rsidR="0032776E" w:rsidRPr="00581839" w:rsidRDefault="001974D8" w:rsidP="001974D8">
            <w:pPr>
              <w:jc w:val="center"/>
              <w:rPr>
                <w:rFonts w:ascii="Calibri Light" w:eastAsia="Calibri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>Ros Keron</w:t>
            </w:r>
            <w:r w:rsidR="005716D9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 </w:t>
            </w:r>
            <w:r w:rsidR="005716D9">
              <w:rPr>
                <w:sz w:val="20"/>
                <w:szCs w:val="20"/>
              </w:rPr>
              <w:sym w:font="Wingdings" w:char="F03A"/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5F9575B" w14:textId="26C2F432" w:rsidR="00581EDD" w:rsidRDefault="00F5673A" w:rsidP="00581EDD">
            <w:pPr>
              <w:jc w:val="center"/>
              <w:rPr>
                <w:rFonts w:ascii="Calibri Light" w:eastAsia="Calibri" w:hAnsi="Calibri Light" w:cs="Times New Roman"/>
                <w:bCs/>
                <w:sz w:val="20"/>
                <w:szCs w:val="20"/>
              </w:rPr>
            </w:pPr>
            <w:r w:rsidRPr="00F5673A">
              <w:rPr>
                <w:rFonts w:ascii="Calibri Light" w:eastAsia="Calibri" w:hAnsi="Calibri Light" w:cs="Calibri Light"/>
                <w:bCs/>
                <w:sz w:val="20"/>
                <w:szCs w:val="20"/>
              </w:rPr>
              <w:t xml:space="preserve"> </w:t>
            </w:r>
            <w:r w:rsidR="00F977D5">
              <w:rPr>
                <w:rFonts w:ascii="Calibri Light" w:eastAsia="Calibri" w:hAnsi="Calibri Light" w:cs="Times New Roman"/>
                <w:bCs/>
                <w:sz w:val="20"/>
                <w:szCs w:val="20"/>
              </w:rPr>
              <w:t>Step outside the textbook: Museum resources</w:t>
            </w:r>
            <w:r w:rsidR="00B9030B">
              <w:rPr>
                <w:rFonts w:ascii="Calibri Light" w:eastAsia="Calibri" w:hAnsi="Calibri Light" w:cs="Times New Roman"/>
                <w:bCs/>
                <w:sz w:val="20"/>
                <w:szCs w:val="20"/>
              </w:rPr>
              <w:t xml:space="preserve"> for Modern History</w:t>
            </w:r>
            <w:r w:rsidR="00F977D5">
              <w:rPr>
                <w:rFonts w:ascii="Calibri Light" w:eastAsia="Calibri" w:hAnsi="Calibri Light" w:cs="Times New Roman"/>
                <w:bCs/>
                <w:sz w:val="20"/>
                <w:szCs w:val="20"/>
              </w:rPr>
              <w:t>.</w:t>
            </w:r>
          </w:p>
          <w:p w14:paraId="413C6F9B" w14:textId="57DCDA3E" w:rsidR="0032776E" w:rsidRPr="00581EDD" w:rsidRDefault="00F977D5" w:rsidP="00F977D5">
            <w:pPr>
              <w:jc w:val="center"/>
              <w:rPr>
                <w:rFonts w:ascii="Calibri Light" w:eastAsia="Calibri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>Maddy Turner &amp; Gordon Allen</w:t>
            </w:r>
            <w:r w:rsidR="005716D9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 </w:t>
            </w:r>
            <w:r w:rsidR="005716D9">
              <w:rPr>
                <w:sz w:val="20"/>
                <w:szCs w:val="20"/>
              </w:rPr>
              <w:sym w:font="Wingdings" w:char="F03A"/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DCCD763" w14:textId="2CDFE21D" w:rsidR="00AA3BE0" w:rsidRPr="002446BF" w:rsidRDefault="00F977D5" w:rsidP="00AA3BE0">
            <w:pPr>
              <w:jc w:val="center"/>
              <w:rPr>
                <w:rFonts w:ascii="Calibri Light" w:eastAsia="Calibri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bCs/>
                <w:sz w:val="20"/>
                <w:szCs w:val="20"/>
              </w:rPr>
              <w:t>Smoke &amp; Mirrors: How true are the stories of the past?</w:t>
            </w:r>
          </w:p>
          <w:p w14:paraId="46926F64" w14:textId="4647398E" w:rsidR="0032776E" w:rsidRPr="002446BF" w:rsidRDefault="00AA3BE0" w:rsidP="00F977D5">
            <w:pPr>
              <w:jc w:val="center"/>
              <w:rPr>
                <w:rFonts w:ascii="Calibri Light" w:eastAsia="Calibri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>Heather Tunmore</w:t>
            </w:r>
            <w:r w:rsidR="005716D9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 </w:t>
            </w:r>
            <w:r w:rsidR="005716D9">
              <w:rPr>
                <w:sz w:val="20"/>
                <w:szCs w:val="20"/>
              </w:rPr>
              <w:sym w:font="Wingdings" w:char="F03A"/>
            </w:r>
          </w:p>
        </w:tc>
      </w:tr>
      <w:tr w:rsidR="007F0F74" w:rsidRPr="004D3678" w14:paraId="38F456FA" w14:textId="77777777" w:rsidTr="006D21B2">
        <w:trPr>
          <w:trHeight w:val="570"/>
          <w:jc w:val="center"/>
        </w:trPr>
        <w:tc>
          <w:tcPr>
            <w:tcW w:w="1555" w:type="dxa"/>
            <w:vMerge w:val="restart"/>
            <w:vAlign w:val="center"/>
          </w:tcPr>
          <w:p w14:paraId="6A8A17AE" w14:textId="24CEFB3B" w:rsidR="007F0F74" w:rsidRPr="004D3678" w:rsidRDefault="007F0F74" w:rsidP="00252D1F">
            <w:pPr>
              <w:jc w:val="center"/>
              <w:rPr>
                <w:rFonts w:ascii="Calibri Light" w:eastAsia="Calibri" w:hAnsi="Calibri Light" w:cs="Times New Roman"/>
                <w:b/>
              </w:rPr>
            </w:pPr>
            <w:r>
              <w:rPr>
                <w:rFonts w:ascii="Calibri Light" w:eastAsia="Calibri" w:hAnsi="Calibri Light" w:cs="Times New Roman"/>
                <w:b/>
              </w:rPr>
              <w:t>Session 4</w:t>
            </w:r>
          </w:p>
          <w:p w14:paraId="4EBB65B9" w14:textId="6DAD6963" w:rsidR="007F0F74" w:rsidRPr="00DC6DB1" w:rsidRDefault="007F0F74" w:rsidP="00252D1F">
            <w:pPr>
              <w:jc w:val="center"/>
              <w:rPr>
                <w:rFonts w:ascii="Calibri Light" w:eastAsia="Calibri" w:hAnsi="Calibri Light" w:cs="Times New Roman"/>
                <w:bCs/>
                <w:sz w:val="16"/>
                <w:szCs w:val="16"/>
              </w:rPr>
            </w:pPr>
            <w:r>
              <w:rPr>
                <w:rFonts w:ascii="Calibri Light" w:eastAsia="Calibri" w:hAnsi="Calibri Light" w:cs="Times New Roman"/>
                <w:bCs/>
                <w:sz w:val="16"/>
                <w:szCs w:val="16"/>
              </w:rPr>
              <w:t>2.</w:t>
            </w:r>
            <w:r w:rsidR="00F9381C">
              <w:rPr>
                <w:rFonts w:ascii="Calibri Light" w:eastAsia="Calibri" w:hAnsi="Calibri Light" w:cs="Times New Roman"/>
                <w:bCs/>
                <w:sz w:val="16"/>
                <w:szCs w:val="16"/>
              </w:rPr>
              <w:t>2</w:t>
            </w:r>
            <w:r>
              <w:rPr>
                <w:rFonts w:ascii="Calibri Light" w:eastAsia="Calibri" w:hAnsi="Calibri Light" w:cs="Times New Roman"/>
                <w:bCs/>
                <w:sz w:val="16"/>
                <w:szCs w:val="16"/>
              </w:rPr>
              <w:t>5</w:t>
            </w:r>
            <w:r w:rsidR="00F9381C">
              <w:rPr>
                <w:rFonts w:ascii="Calibri Light" w:eastAsia="Calibri" w:hAnsi="Calibri Light" w:cs="Times New Roman"/>
                <w:bCs/>
                <w:sz w:val="16"/>
                <w:szCs w:val="16"/>
              </w:rPr>
              <w:t>pm</w:t>
            </w:r>
            <w:r>
              <w:rPr>
                <w:rFonts w:ascii="Calibri Light" w:eastAsia="Calibri" w:hAnsi="Calibri Light" w:cs="Times New Roman"/>
                <w:bCs/>
                <w:sz w:val="16"/>
                <w:szCs w:val="16"/>
              </w:rPr>
              <w:t xml:space="preserve"> –</w:t>
            </w:r>
            <w:r w:rsidRPr="00DC6DB1">
              <w:rPr>
                <w:rFonts w:ascii="Calibri Light" w:eastAsia="Calibri" w:hAnsi="Calibri Light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Calibri Light" w:eastAsia="Calibri" w:hAnsi="Calibri Light" w:cs="Times New Roman"/>
                <w:bCs/>
                <w:sz w:val="16"/>
                <w:szCs w:val="16"/>
              </w:rPr>
              <w:t>3.</w:t>
            </w:r>
            <w:r w:rsidR="00F9381C">
              <w:rPr>
                <w:rFonts w:ascii="Calibri Light" w:eastAsia="Calibri" w:hAnsi="Calibri Light" w:cs="Times New Roman"/>
                <w:bCs/>
                <w:sz w:val="16"/>
                <w:szCs w:val="16"/>
              </w:rPr>
              <w:t>1</w:t>
            </w:r>
            <w:r>
              <w:rPr>
                <w:rFonts w:ascii="Calibri Light" w:eastAsia="Calibri" w:hAnsi="Calibri Light" w:cs="Times New Roman"/>
                <w:bCs/>
                <w:sz w:val="16"/>
                <w:szCs w:val="16"/>
              </w:rPr>
              <w:t>5pm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7226CC" w14:textId="1C531FBC" w:rsidR="007F0F74" w:rsidRDefault="006D21B2" w:rsidP="006D21B2">
            <w:pPr>
              <w:jc w:val="center"/>
              <w:rPr>
                <w:rFonts w:ascii="Calibri Light" w:eastAsia="Calibri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bCs/>
                <w:sz w:val="20"/>
                <w:szCs w:val="20"/>
              </w:rPr>
              <w:t>Australia’s Engagement with Asia – Unit 4</w:t>
            </w:r>
          </w:p>
          <w:p w14:paraId="210EFDB2" w14:textId="61AA7304" w:rsidR="006D21B2" w:rsidRPr="006D21B2" w:rsidRDefault="006D21B2" w:rsidP="00B65BEB">
            <w:pPr>
              <w:jc w:val="center"/>
              <w:rPr>
                <w:rFonts w:ascii="Calibri Light" w:eastAsia="Calibri" w:hAnsi="Calibri Light" w:cs="Times New Roman"/>
                <w:bCs/>
                <w:sz w:val="20"/>
                <w:szCs w:val="20"/>
              </w:rPr>
            </w:pPr>
            <w:r w:rsidRPr="006D21B2">
              <w:rPr>
                <w:rFonts w:ascii="Calibri Light" w:eastAsia="Calibri" w:hAnsi="Calibri Light" w:cs="Times New Roman"/>
                <w:bCs/>
                <w:sz w:val="20"/>
                <w:szCs w:val="20"/>
              </w:rPr>
              <w:t xml:space="preserve">The complexity of leaders and foreign affairs </w:t>
            </w:r>
          </w:p>
          <w:p w14:paraId="02B084CA" w14:textId="28A85081" w:rsidR="007F0F74" w:rsidRPr="00F22300" w:rsidRDefault="006D21B2" w:rsidP="006D21B2">
            <w:pPr>
              <w:jc w:val="center"/>
              <w:rPr>
                <w:rFonts w:ascii="Calibri Light" w:eastAsia="Calibri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>Jade Wright</w:t>
            </w:r>
            <w:r w:rsidR="005716D9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 </w:t>
            </w:r>
            <w:r w:rsidR="005716D9">
              <w:rPr>
                <w:sz w:val="20"/>
                <w:szCs w:val="20"/>
              </w:rPr>
              <w:sym w:font="Wingdings" w:char="F03A"/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723894EB" w14:textId="69B56496" w:rsidR="007F0F74" w:rsidRDefault="005716D9" w:rsidP="001974D8">
            <w:pPr>
              <w:jc w:val="center"/>
              <w:rPr>
                <w:rFonts w:ascii="Calibri Light" w:eastAsia="Calibri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bCs/>
                <w:sz w:val="20"/>
                <w:szCs w:val="20"/>
              </w:rPr>
              <w:t>Integrating Experiential Learning in the Secondary Classroom</w:t>
            </w:r>
          </w:p>
          <w:p w14:paraId="7FB5ED8F" w14:textId="0CAC3193" w:rsidR="007F0F74" w:rsidRPr="005716D9" w:rsidRDefault="005716D9" w:rsidP="001974D8">
            <w:pPr>
              <w:jc w:val="center"/>
              <w:rPr>
                <w:rFonts w:ascii="Calibri Light" w:eastAsia="Calibri" w:hAnsi="Calibri Light" w:cs="Times New Roman"/>
                <w:b/>
                <w:sz w:val="20"/>
                <w:szCs w:val="20"/>
              </w:rPr>
            </w:pPr>
            <w:r w:rsidRPr="005716D9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>Annabel Elliot</w:t>
            </w:r>
            <w:r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3A"/>
            </w:r>
          </w:p>
          <w:p w14:paraId="48E2DC26" w14:textId="39DE0412" w:rsidR="007F0F74" w:rsidRPr="001974D8" w:rsidRDefault="007F0F74" w:rsidP="00644EE6">
            <w:pPr>
              <w:jc w:val="center"/>
              <w:rPr>
                <w:rFonts w:ascii="Calibri Light" w:eastAsia="Calibri" w:hAnsi="Calibri Light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14:paraId="030DECA9" w14:textId="77777777" w:rsidR="005716D9" w:rsidRDefault="005716D9" w:rsidP="005716D9">
            <w:pPr>
              <w:jc w:val="center"/>
              <w:rPr>
                <w:rFonts w:ascii="Calibri Light" w:eastAsia="Calibri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bCs/>
                <w:sz w:val="20"/>
                <w:szCs w:val="20"/>
              </w:rPr>
              <w:t>AI in the classroom</w:t>
            </w:r>
          </w:p>
          <w:p w14:paraId="42248270" w14:textId="02F2C343" w:rsidR="007F0F74" w:rsidRPr="00A0518E" w:rsidRDefault="005716D9" w:rsidP="005716D9">
            <w:pPr>
              <w:jc w:val="center"/>
              <w:rPr>
                <w:rFonts w:ascii="Calibri Light" w:eastAsia="Calibri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>Kane Pittard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14578C63" w14:textId="163FF813" w:rsidR="007F0F74" w:rsidRDefault="007F0F74" w:rsidP="00644EE6">
            <w:pPr>
              <w:jc w:val="center"/>
              <w:rPr>
                <w:rFonts w:ascii="Calibri Light" w:eastAsia="Calibri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bCs/>
                <w:sz w:val="20"/>
                <w:szCs w:val="20"/>
              </w:rPr>
              <w:t xml:space="preserve">Ancient History </w:t>
            </w:r>
          </w:p>
          <w:p w14:paraId="709168CC" w14:textId="7989EDC3" w:rsidR="007F0F74" w:rsidRDefault="007F0F74" w:rsidP="00644EE6">
            <w:pPr>
              <w:jc w:val="center"/>
              <w:rPr>
                <w:rFonts w:ascii="Calibri Light" w:eastAsia="Calibri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‘The A (History) Team’ </w:t>
            </w:r>
          </w:p>
          <w:p w14:paraId="0DACCAFF" w14:textId="10441BE9" w:rsidR="007F0F74" w:rsidRPr="002446BF" w:rsidRDefault="007F0F74" w:rsidP="00644EE6">
            <w:pPr>
              <w:jc w:val="center"/>
              <w:rPr>
                <w:rFonts w:ascii="Calibri Light" w:eastAsia="Calibri" w:hAnsi="Calibri Light" w:cs="Times New Roman"/>
                <w:b/>
                <w:bCs/>
                <w:sz w:val="20"/>
                <w:szCs w:val="20"/>
              </w:rPr>
            </w:pPr>
          </w:p>
        </w:tc>
      </w:tr>
      <w:tr w:rsidR="007F0F74" w:rsidRPr="004D3678" w14:paraId="7C02A6BA" w14:textId="77777777" w:rsidTr="006D21B2">
        <w:trPr>
          <w:trHeight w:val="570"/>
          <w:jc w:val="center"/>
        </w:trPr>
        <w:tc>
          <w:tcPr>
            <w:tcW w:w="1555" w:type="dxa"/>
            <w:vMerge/>
            <w:vAlign w:val="center"/>
          </w:tcPr>
          <w:p w14:paraId="53A0C701" w14:textId="77777777" w:rsidR="007F0F74" w:rsidRDefault="007F0F74" w:rsidP="00252D1F">
            <w:pPr>
              <w:jc w:val="center"/>
              <w:rPr>
                <w:rFonts w:ascii="Calibri Light" w:eastAsia="Calibri" w:hAnsi="Calibri Light" w:cs="Times New Roman"/>
                <w:b/>
              </w:rPr>
            </w:pP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D8994D" w14:textId="527874EA" w:rsidR="007F0F74" w:rsidRDefault="007F0F74" w:rsidP="006D21B2">
            <w:pPr>
              <w:jc w:val="center"/>
              <w:rPr>
                <w:rFonts w:ascii="Calibri Light" w:eastAsia="Calibri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bCs/>
                <w:sz w:val="20"/>
                <w:szCs w:val="20"/>
              </w:rPr>
              <w:t>Ad</w:t>
            </w:r>
            <w:r w:rsidR="006D21B2">
              <w:rPr>
                <w:rFonts w:ascii="Calibri Light" w:eastAsia="Calibri" w:hAnsi="Calibri Light" w:cs="Times New Roman"/>
                <w:bCs/>
                <w:sz w:val="20"/>
                <w:szCs w:val="20"/>
              </w:rPr>
              <w:t>opting</w:t>
            </w:r>
            <w:r>
              <w:rPr>
                <w:rFonts w:ascii="Calibri Light" w:eastAsia="Calibri" w:hAnsi="Calibri Light" w:cs="Times New Roman"/>
                <w:bCs/>
                <w:sz w:val="20"/>
                <w:szCs w:val="20"/>
              </w:rPr>
              <w:t xml:space="preserve"> perspectives in History – Unit 4</w:t>
            </w:r>
          </w:p>
          <w:p w14:paraId="67372055" w14:textId="1AF9810D" w:rsidR="007F0F74" w:rsidRDefault="007F0F74" w:rsidP="007F0F74">
            <w:pPr>
              <w:jc w:val="center"/>
              <w:rPr>
                <w:rFonts w:ascii="Calibri Light" w:eastAsia="Calibri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bCs/>
                <w:sz w:val="20"/>
                <w:szCs w:val="20"/>
              </w:rPr>
              <w:t>International Intervention in the Middle East.</w:t>
            </w:r>
          </w:p>
          <w:p w14:paraId="33538BC9" w14:textId="2821D654" w:rsidR="007F0F74" w:rsidRPr="006D21B2" w:rsidRDefault="007F0F74" w:rsidP="006D21B2">
            <w:pPr>
              <w:jc w:val="center"/>
              <w:rPr>
                <w:rFonts w:ascii="Calibri Light" w:eastAsia="Calibri" w:hAnsi="Calibri Light" w:cs="Times New Roman"/>
                <w:b/>
                <w:sz w:val="20"/>
                <w:szCs w:val="20"/>
              </w:rPr>
            </w:pPr>
            <w:r w:rsidRPr="00412D86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>Jessica Lhota</w:t>
            </w:r>
            <w:r w:rsidR="005716D9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 </w:t>
            </w:r>
            <w:r w:rsidR="005716D9">
              <w:rPr>
                <w:sz w:val="20"/>
                <w:szCs w:val="20"/>
              </w:rPr>
              <w:sym w:font="Wingdings" w:char="F03A"/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2726735D" w14:textId="77777777" w:rsidR="007F0F74" w:rsidRDefault="007F0F74" w:rsidP="006B1619">
            <w:pPr>
              <w:jc w:val="center"/>
              <w:rPr>
                <w:rFonts w:ascii="Calibri Light" w:eastAsia="Calibri" w:hAnsi="Calibri Light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14:paraId="09248C5B" w14:textId="77777777" w:rsidR="007F0F74" w:rsidRDefault="007F0F74" w:rsidP="00A81F98">
            <w:pPr>
              <w:jc w:val="center"/>
              <w:rPr>
                <w:rFonts w:ascii="Calibri Light" w:eastAsia="Calibri" w:hAnsi="Calibri Light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A29432B" w14:textId="77777777" w:rsidR="007F0F74" w:rsidRPr="00F5673A" w:rsidRDefault="007F0F74" w:rsidP="00D74867">
            <w:pPr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</w:tr>
      <w:tr w:rsidR="007F0F74" w:rsidRPr="004D3678" w14:paraId="6476F85E" w14:textId="77777777" w:rsidTr="006D21B2">
        <w:trPr>
          <w:trHeight w:val="570"/>
          <w:jc w:val="center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14:paraId="0CC3332C" w14:textId="77777777" w:rsidR="007F0F74" w:rsidRDefault="007F0F74" w:rsidP="00252D1F">
            <w:pPr>
              <w:jc w:val="center"/>
              <w:rPr>
                <w:rFonts w:ascii="Calibri Light" w:eastAsia="Calibri" w:hAnsi="Calibri Light" w:cs="Times New Roman"/>
                <w:b/>
              </w:rPr>
            </w:pP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FA5B1" w14:textId="77777777" w:rsidR="007F0F74" w:rsidRDefault="006D21B2" w:rsidP="00252D1F">
            <w:pPr>
              <w:jc w:val="center"/>
              <w:rPr>
                <w:rFonts w:ascii="Calibri Light" w:eastAsia="Calibri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bCs/>
                <w:sz w:val="20"/>
                <w:szCs w:val="20"/>
              </w:rPr>
              <w:t xml:space="preserve">Europe - </w:t>
            </w:r>
            <w:r w:rsidR="007F0F74">
              <w:rPr>
                <w:rFonts w:ascii="Calibri Light" w:eastAsia="Calibri" w:hAnsi="Calibri Light" w:cs="Times New Roman"/>
                <w:bCs/>
                <w:sz w:val="20"/>
                <w:szCs w:val="20"/>
              </w:rPr>
              <w:t xml:space="preserve">Unit 4 </w:t>
            </w:r>
          </w:p>
          <w:p w14:paraId="7C695354" w14:textId="4DC0E393" w:rsidR="006D21B2" w:rsidRPr="006D21B2" w:rsidRDefault="00EE7786" w:rsidP="00252D1F">
            <w:pPr>
              <w:jc w:val="center"/>
              <w:rPr>
                <w:rFonts w:ascii="Calibri Light" w:eastAsia="Calibri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>Jason Milne</w:t>
            </w:r>
            <w:r w:rsidR="006D21B2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 </w:t>
            </w:r>
            <w:r w:rsidR="005716D9">
              <w:rPr>
                <w:sz w:val="20"/>
                <w:szCs w:val="20"/>
              </w:rPr>
              <w:sym w:font="Wingdings" w:char="F03A"/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EC8F4" w14:textId="77777777" w:rsidR="007F0F74" w:rsidRDefault="007F0F74" w:rsidP="006B1619">
            <w:pPr>
              <w:jc w:val="center"/>
              <w:rPr>
                <w:rFonts w:ascii="Calibri Light" w:eastAsia="Calibri" w:hAnsi="Calibri Light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603A32" w14:textId="77777777" w:rsidR="007F0F74" w:rsidRDefault="007F0F74" w:rsidP="00A81F98">
            <w:pPr>
              <w:jc w:val="center"/>
              <w:rPr>
                <w:rFonts w:ascii="Calibri Light" w:eastAsia="Calibri" w:hAnsi="Calibri Light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9A545E3" w14:textId="77777777" w:rsidR="007F0F74" w:rsidRPr="00F5673A" w:rsidRDefault="007F0F74" w:rsidP="00D74867">
            <w:pPr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</w:tr>
      <w:tr w:rsidR="00252D1F" w:rsidRPr="004D3678" w14:paraId="45424780" w14:textId="77777777" w:rsidTr="00B61083">
        <w:trPr>
          <w:trHeight w:val="229"/>
          <w:jc w:val="center"/>
        </w:trPr>
        <w:tc>
          <w:tcPr>
            <w:tcW w:w="1555" w:type="dxa"/>
            <w:vAlign w:val="center"/>
          </w:tcPr>
          <w:p w14:paraId="4CCDA482" w14:textId="2D9508C3" w:rsidR="00252D1F" w:rsidRDefault="005C6F3B" w:rsidP="00252D1F">
            <w:pPr>
              <w:jc w:val="center"/>
              <w:rPr>
                <w:rFonts w:ascii="Calibri Light" w:eastAsia="Calibri" w:hAnsi="Calibri Light" w:cs="Times New Roman"/>
                <w:b/>
              </w:rPr>
            </w:pPr>
            <w:r>
              <w:rPr>
                <w:rFonts w:ascii="Calibri Light" w:eastAsia="Calibri" w:hAnsi="Calibri Light" w:cs="Times New Roman"/>
                <w:b/>
              </w:rPr>
              <w:t>Plenary</w:t>
            </w:r>
          </w:p>
          <w:p w14:paraId="735385C1" w14:textId="5FD24922" w:rsidR="00252D1F" w:rsidRPr="001E4E16" w:rsidRDefault="005C6F3B" w:rsidP="00252D1F">
            <w:pPr>
              <w:jc w:val="center"/>
              <w:rPr>
                <w:rFonts w:ascii="Calibri Light" w:eastAsia="Calibri" w:hAnsi="Calibri Light" w:cs="Times New Roman"/>
                <w:bCs/>
                <w:sz w:val="16"/>
                <w:szCs w:val="16"/>
              </w:rPr>
            </w:pPr>
            <w:r>
              <w:rPr>
                <w:rFonts w:ascii="Calibri Light" w:eastAsia="Calibri" w:hAnsi="Calibri Light" w:cs="Times New Roman"/>
                <w:bCs/>
                <w:sz w:val="16"/>
                <w:szCs w:val="16"/>
              </w:rPr>
              <w:t>3.</w:t>
            </w:r>
            <w:r w:rsidR="00B9156A">
              <w:rPr>
                <w:rFonts w:ascii="Calibri Light" w:eastAsia="Calibri" w:hAnsi="Calibri Light" w:cs="Times New Roman"/>
                <w:bCs/>
                <w:sz w:val="16"/>
                <w:szCs w:val="16"/>
              </w:rPr>
              <w:t>1</w:t>
            </w:r>
            <w:r w:rsidR="00F9381C">
              <w:rPr>
                <w:rFonts w:ascii="Calibri Light" w:eastAsia="Calibri" w:hAnsi="Calibri Light" w:cs="Times New Roman"/>
                <w:bCs/>
                <w:sz w:val="16"/>
                <w:szCs w:val="16"/>
              </w:rPr>
              <w:t>5pm</w:t>
            </w:r>
            <w:r>
              <w:rPr>
                <w:rFonts w:ascii="Calibri Light" w:eastAsia="Calibri" w:hAnsi="Calibri Light" w:cs="Times New Roman"/>
                <w:bCs/>
                <w:sz w:val="16"/>
                <w:szCs w:val="16"/>
              </w:rPr>
              <w:t xml:space="preserve"> – 3.</w:t>
            </w:r>
            <w:r w:rsidR="00B9156A">
              <w:rPr>
                <w:rFonts w:ascii="Calibri Light" w:eastAsia="Calibri" w:hAnsi="Calibri Light" w:cs="Times New Roman"/>
                <w:bCs/>
                <w:sz w:val="16"/>
                <w:szCs w:val="16"/>
              </w:rPr>
              <w:t>3</w:t>
            </w:r>
            <w:r>
              <w:rPr>
                <w:rFonts w:ascii="Calibri Light" w:eastAsia="Calibri" w:hAnsi="Calibri Light" w:cs="Times New Roman"/>
                <w:bCs/>
                <w:sz w:val="16"/>
                <w:szCs w:val="16"/>
              </w:rPr>
              <w:t xml:space="preserve">0pm </w:t>
            </w:r>
          </w:p>
        </w:tc>
        <w:tc>
          <w:tcPr>
            <w:tcW w:w="14742" w:type="dxa"/>
            <w:gridSpan w:val="5"/>
            <w:shd w:val="clear" w:color="auto" w:fill="auto"/>
            <w:vAlign w:val="center"/>
          </w:tcPr>
          <w:p w14:paraId="2047AF7A" w14:textId="0F54CE24" w:rsidR="007E3AB2" w:rsidRDefault="00F9381C" w:rsidP="00201712">
            <w:pPr>
              <w:jc w:val="center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3D2FFA21" wp14:editId="079D028A">
                  <wp:simplePos x="0" y="0"/>
                  <wp:positionH relativeFrom="column">
                    <wp:posOffset>8163560</wp:posOffset>
                  </wp:positionH>
                  <wp:positionV relativeFrom="paragraph">
                    <wp:posOffset>-345440</wp:posOffset>
                  </wp:positionV>
                  <wp:extent cx="1014095" cy="1021080"/>
                  <wp:effectExtent l="0" t="0" r="0" b="7620"/>
                  <wp:wrapNone/>
                  <wp:docPr id="1055977736" name="Picture 1" descr="A stack of books with different colored pag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977736" name="Picture 1" descr="A stack of books with different colored page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095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1712">
              <w:rPr>
                <w:rFonts w:ascii="Calibri Light" w:eastAsia="Calibri" w:hAnsi="Calibri Light" w:cs="Times New Roman"/>
                <w:b/>
                <w:bCs/>
              </w:rPr>
              <w:t>Conference P</w:t>
            </w:r>
            <w:r w:rsidR="0049192B" w:rsidRPr="006D21B2">
              <w:rPr>
                <w:rFonts w:ascii="Calibri Light" w:eastAsia="Calibri" w:hAnsi="Calibri Light" w:cs="Times New Roman"/>
                <w:b/>
                <w:bCs/>
              </w:rPr>
              <w:t xml:space="preserve">lenary </w:t>
            </w:r>
          </w:p>
          <w:p w14:paraId="547FC8AC" w14:textId="344B41AF" w:rsidR="00201712" w:rsidRPr="006D21B2" w:rsidRDefault="00201712" w:rsidP="00201712">
            <w:pPr>
              <w:jc w:val="center"/>
              <w:rPr>
                <w:rFonts w:ascii="Calibri Light" w:eastAsia="Calibri" w:hAnsi="Calibri Light" w:cs="Times New Roman"/>
                <w:b/>
              </w:rPr>
            </w:pPr>
            <w:r>
              <w:rPr>
                <w:rFonts w:ascii="Calibri Light" w:eastAsia="Calibri" w:hAnsi="Calibri Light" w:cs="Times New Roman"/>
                <w:b/>
              </w:rPr>
              <w:t xml:space="preserve">Simpson Prize Launch – </w:t>
            </w:r>
            <w:r w:rsidRPr="00201712">
              <w:rPr>
                <w:rFonts w:ascii="Calibri Light" w:eastAsia="Calibri" w:hAnsi="Calibri Light" w:cs="Times New Roman"/>
                <w:b/>
                <w:color w:val="E36C0A" w:themeColor="accent6" w:themeShade="BF"/>
              </w:rPr>
              <w:t xml:space="preserve">Louise Secker </w:t>
            </w:r>
            <w:r>
              <w:rPr>
                <w:sz w:val="20"/>
                <w:szCs w:val="20"/>
              </w:rPr>
              <w:sym w:font="Wingdings" w:char="F03A"/>
            </w:r>
          </w:p>
        </w:tc>
      </w:tr>
      <w:tr w:rsidR="007C45AD" w:rsidRPr="004D3678" w14:paraId="14294C7B" w14:textId="77777777" w:rsidTr="006D21B2">
        <w:trPr>
          <w:trHeight w:val="616"/>
          <w:jc w:val="center"/>
        </w:trPr>
        <w:tc>
          <w:tcPr>
            <w:tcW w:w="1555" w:type="dxa"/>
            <w:vAlign w:val="center"/>
          </w:tcPr>
          <w:p w14:paraId="3CCAD3D8" w14:textId="6FC5C661" w:rsidR="007C45AD" w:rsidRPr="004D3678" w:rsidRDefault="007C45AD" w:rsidP="007C45AD">
            <w:pPr>
              <w:jc w:val="center"/>
              <w:rPr>
                <w:rFonts w:ascii="Calibri Light" w:eastAsia="Calibri" w:hAnsi="Calibri Light" w:cs="Times New Roman"/>
                <w:b/>
              </w:rPr>
            </w:pPr>
            <w:r>
              <w:rPr>
                <w:rFonts w:ascii="Calibri Light" w:eastAsia="Calibri" w:hAnsi="Calibri Light" w:cs="Times New Roman"/>
                <w:b/>
              </w:rPr>
              <w:t>Session 5</w:t>
            </w:r>
          </w:p>
          <w:p w14:paraId="5B0D4AA6" w14:textId="11429969" w:rsidR="007C45AD" w:rsidRDefault="007C45AD" w:rsidP="007C45AD">
            <w:pPr>
              <w:jc w:val="center"/>
              <w:rPr>
                <w:rFonts w:ascii="Calibri Light" w:eastAsia="Calibri" w:hAnsi="Calibri Light" w:cs="Times New Roman"/>
                <w:b/>
              </w:rPr>
            </w:pPr>
            <w:r>
              <w:rPr>
                <w:rFonts w:ascii="Calibri Light" w:eastAsia="Calibri" w:hAnsi="Calibri Light" w:cs="Times New Roman"/>
                <w:bCs/>
                <w:sz w:val="16"/>
                <w:szCs w:val="16"/>
              </w:rPr>
              <w:t>3.</w:t>
            </w:r>
            <w:r w:rsidR="00192823">
              <w:rPr>
                <w:rFonts w:ascii="Calibri Light" w:eastAsia="Calibri" w:hAnsi="Calibri Light" w:cs="Times New Roman"/>
                <w:bCs/>
                <w:sz w:val="16"/>
                <w:szCs w:val="16"/>
              </w:rPr>
              <w:t>30</w:t>
            </w:r>
            <w:r w:rsidR="00F9381C">
              <w:rPr>
                <w:rFonts w:ascii="Calibri Light" w:eastAsia="Calibri" w:hAnsi="Calibri Light" w:cs="Times New Roman"/>
                <w:bCs/>
                <w:sz w:val="16"/>
                <w:szCs w:val="16"/>
              </w:rPr>
              <w:t>pm</w:t>
            </w:r>
            <w:r>
              <w:rPr>
                <w:rFonts w:ascii="Calibri Light" w:eastAsia="Calibri" w:hAnsi="Calibri Light" w:cs="Times New Roman"/>
                <w:bCs/>
                <w:sz w:val="16"/>
                <w:szCs w:val="16"/>
              </w:rPr>
              <w:t xml:space="preserve"> –</w:t>
            </w:r>
            <w:r w:rsidRPr="00DC6DB1">
              <w:rPr>
                <w:rFonts w:ascii="Calibri Light" w:eastAsia="Calibri" w:hAnsi="Calibri Light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Calibri Light" w:eastAsia="Calibri" w:hAnsi="Calibri Light" w:cs="Times New Roman"/>
                <w:bCs/>
                <w:sz w:val="16"/>
                <w:szCs w:val="16"/>
              </w:rPr>
              <w:t>4.</w:t>
            </w:r>
            <w:r w:rsidR="00192823">
              <w:rPr>
                <w:rFonts w:ascii="Calibri Light" w:eastAsia="Calibri" w:hAnsi="Calibri Light" w:cs="Times New Roman"/>
                <w:bCs/>
                <w:sz w:val="16"/>
                <w:szCs w:val="16"/>
              </w:rPr>
              <w:t>3</w:t>
            </w:r>
            <w:r>
              <w:rPr>
                <w:rFonts w:ascii="Calibri Light" w:eastAsia="Calibri" w:hAnsi="Calibri Light" w:cs="Times New Roman"/>
                <w:bCs/>
                <w:sz w:val="16"/>
                <w:szCs w:val="16"/>
              </w:rPr>
              <w:t xml:space="preserve">0pm </w:t>
            </w:r>
          </w:p>
        </w:tc>
        <w:tc>
          <w:tcPr>
            <w:tcW w:w="14742" w:type="dxa"/>
            <w:gridSpan w:val="5"/>
            <w:shd w:val="clear" w:color="auto" w:fill="FBD4B4" w:themeFill="accent6" w:themeFillTint="66"/>
            <w:vAlign w:val="center"/>
          </w:tcPr>
          <w:p w14:paraId="27F59A33" w14:textId="79E2382C" w:rsidR="007C45AD" w:rsidRPr="006D21B2" w:rsidRDefault="006D21B2" w:rsidP="0032776E">
            <w:pPr>
              <w:jc w:val="center"/>
              <w:rPr>
                <w:rFonts w:ascii="Calibri Light" w:eastAsia="Calibri" w:hAnsi="Calibri Light" w:cs="Times New Roman"/>
                <w:b/>
                <w:bCs/>
                <w:sz w:val="24"/>
                <w:szCs w:val="24"/>
              </w:rPr>
            </w:pPr>
            <w:r w:rsidRPr="006D21B2">
              <w:rPr>
                <w:rFonts w:ascii="Calibri Light" w:eastAsia="Calibri" w:hAnsi="Calibri Light" w:cs="Times New Roman"/>
                <w:b/>
                <w:bCs/>
              </w:rPr>
              <w:t xml:space="preserve">Unit 3: </w:t>
            </w:r>
            <w:r w:rsidR="007C45AD" w:rsidRPr="006D21B2">
              <w:rPr>
                <w:rFonts w:ascii="Calibri Light" w:eastAsia="Calibri" w:hAnsi="Calibri Light" w:cs="Times New Roman"/>
                <w:b/>
                <w:bCs/>
              </w:rPr>
              <w:t xml:space="preserve">'New Thinking on Soviet history - 1917-41' </w:t>
            </w:r>
            <w:r w:rsidRPr="006D21B2">
              <w:rPr>
                <w:rFonts w:ascii="Calibri Light" w:eastAsia="Calibri" w:hAnsi="Calibri Light" w:cs="Times New Roman"/>
                <w:b/>
                <w:bCs/>
              </w:rPr>
              <w:t>-</w:t>
            </w:r>
            <w:r>
              <w:rPr>
                <w:rFonts w:ascii="Calibri Light" w:eastAsia="Calibri" w:hAnsi="Calibri Light" w:cs="Times New Roman"/>
                <w:sz w:val="24"/>
                <w:szCs w:val="24"/>
              </w:rPr>
              <w:t xml:space="preserve"> </w:t>
            </w:r>
            <w:r w:rsidRPr="006D21B2">
              <w:rPr>
                <w:rFonts w:ascii="Calibri Light" w:eastAsia="Calibri" w:hAnsi="Calibri Light" w:cs="Times New Roman"/>
                <w:b/>
                <w:bCs/>
                <w:color w:val="E36C0A" w:themeColor="accent6" w:themeShade="BF"/>
              </w:rPr>
              <w:t>Professor Christopher Read</w:t>
            </w:r>
            <w:r w:rsidR="00C448DC">
              <w:rPr>
                <w:rFonts w:ascii="Calibri Light" w:eastAsia="Calibri" w:hAnsi="Calibri Light" w:cs="Times New Roman"/>
                <w:b/>
                <w:bCs/>
                <w:color w:val="E36C0A" w:themeColor="accent6" w:themeShade="BF"/>
              </w:rPr>
              <w:t xml:space="preserve"> </w:t>
            </w:r>
            <w:r w:rsidR="00C448DC">
              <w:rPr>
                <w:sz w:val="20"/>
                <w:szCs w:val="20"/>
              </w:rPr>
              <w:sym w:font="Wingdings" w:char="F03A"/>
            </w:r>
          </w:p>
        </w:tc>
      </w:tr>
    </w:tbl>
    <w:p w14:paraId="33FE18B2" w14:textId="77777777" w:rsidR="005716D9" w:rsidRDefault="005716D9" w:rsidP="00644EE6">
      <w:pPr>
        <w:tabs>
          <w:tab w:val="left" w:pos="983"/>
        </w:tabs>
        <w:rPr>
          <w:sz w:val="20"/>
          <w:szCs w:val="20"/>
        </w:rPr>
      </w:pPr>
    </w:p>
    <w:p w14:paraId="2898A183" w14:textId="02A31711" w:rsidR="005716D9" w:rsidRPr="00380B1E" w:rsidRDefault="005716D9" w:rsidP="005716D9">
      <w:pPr>
        <w:tabs>
          <w:tab w:val="left" w:pos="983"/>
        </w:tabs>
      </w:pPr>
      <w:r>
        <w:rPr>
          <w:sz w:val="20"/>
          <w:szCs w:val="20"/>
        </w:rPr>
        <w:sym w:font="Wingdings" w:char="F03A"/>
      </w:r>
      <w:r>
        <w:rPr>
          <w:sz w:val="20"/>
          <w:szCs w:val="20"/>
        </w:rPr>
        <w:t xml:space="preserve"> - indicates that the session </w:t>
      </w:r>
      <w:r w:rsidR="00C448DC">
        <w:rPr>
          <w:sz w:val="20"/>
          <w:szCs w:val="20"/>
        </w:rPr>
        <w:t>can</w:t>
      </w:r>
      <w:r>
        <w:rPr>
          <w:sz w:val="20"/>
          <w:szCs w:val="20"/>
        </w:rPr>
        <w:t xml:space="preserve"> be streamed live on the day</w:t>
      </w:r>
      <w:r w:rsidR="00C448DC">
        <w:rPr>
          <w:sz w:val="20"/>
          <w:szCs w:val="20"/>
        </w:rPr>
        <w:t xml:space="preserve"> (</w:t>
      </w:r>
      <w:r w:rsidR="004F02F3">
        <w:rPr>
          <w:sz w:val="20"/>
          <w:szCs w:val="20"/>
        </w:rPr>
        <w:t>preregistrations</w:t>
      </w:r>
      <w:r w:rsidR="00C448DC">
        <w:rPr>
          <w:sz w:val="20"/>
          <w:szCs w:val="20"/>
        </w:rPr>
        <w:t xml:space="preserve"> for this are essential). </w:t>
      </w:r>
    </w:p>
    <w:sectPr w:rsidR="005716D9" w:rsidRPr="00380B1E" w:rsidSect="00234AA5">
      <w:pgSz w:w="16838" w:h="11906" w:orient="landscape"/>
      <w:pgMar w:top="426" w:right="536" w:bottom="142" w:left="42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44783" w14:textId="77777777" w:rsidR="007C7F03" w:rsidRDefault="007C7F03" w:rsidP="00234AA5">
      <w:pPr>
        <w:spacing w:after="0" w:line="240" w:lineRule="auto"/>
      </w:pPr>
      <w:r>
        <w:separator/>
      </w:r>
    </w:p>
  </w:endnote>
  <w:endnote w:type="continuationSeparator" w:id="0">
    <w:p w14:paraId="0083C4F3" w14:textId="77777777" w:rsidR="007C7F03" w:rsidRDefault="007C7F03" w:rsidP="0023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1AB3B" w14:textId="77777777" w:rsidR="007C7F03" w:rsidRDefault="007C7F03" w:rsidP="00234AA5">
      <w:pPr>
        <w:spacing w:after="0" w:line="240" w:lineRule="auto"/>
      </w:pPr>
      <w:r>
        <w:separator/>
      </w:r>
    </w:p>
  </w:footnote>
  <w:footnote w:type="continuationSeparator" w:id="0">
    <w:p w14:paraId="48D25860" w14:textId="77777777" w:rsidR="007C7F03" w:rsidRDefault="007C7F03" w:rsidP="00234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78"/>
    <w:rsid w:val="000115F6"/>
    <w:rsid w:val="00017D51"/>
    <w:rsid w:val="00021C01"/>
    <w:rsid w:val="0002234F"/>
    <w:rsid w:val="00025902"/>
    <w:rsid w:val="00026F0D"/>
    <w:rsid w:val="00030FA2"/>
    <w:rsid w:val="0003239B"/>
    <w:rsid w:val="00032D5C"/>
    <w:rsid w:val="00041DC1"/>
    <w:rsid w:val="000438EE"/>
    <w:rsid w:val="00057E01"/>
    <w:rsid w:val="00062906"/>
    <w:rsid w:val="00064999"/>
    <w:rsid w:val="000659C3"/>
    <w:rsid w:val="00073C09"/>
    <w:rsid w:val="00074DB4"/>
    <w:rsid w:val="00076E9E"/>
    <w:rsid w:val="000815AC"/>
    <w:rsid w:val="00081B91"/>
    <w:rsid w:val="00086820"/>
    <w:rsid w:val="000B39FC"/>
    <w:rsid w:val="000C1F25"/>
    <w:rsid w:val="000D40F8"/>
    <w:rsid w:val="000E368B"/>
    <w:rsid w:val="000F1803"/>
    <w:rsid w:val="000F3759"/>
    <w:rsid w:val="000F3DE7"/>
    <w:rsid w:val="001048C5"/>
    <w:rsid w:val="00115C48"/>
    <w:rsid w:val="001542DD"/>
    <w:rsid w:val="00160AA7"/>
    <w:rsid w:val="00165882"/>
    <w:rsid w:val="001662F6"/>
    <w:rsid w:val="0017286A"/>
    <w:rsid w:val="00192823"/>
    <w:rsid w:val="001974D8"/>
    <w:rsid w:val="00197753"/>
    <w:rsid w:val="001A4270"/>
    <w:rsid w:val="001B19EF"/>
    <w:rsid w:val="001B23E1"/>
    <w:rsid w:val="001B3A8D"/>
    <w:rsid w:val="001B4785"/>
    <w:rsid w:val="001B4FB1"/>
    <w:rsid w:val="001B7D90"/>
    <w:rsid w:val="001C2975"/>
    <w:rsid w:val="001E4E16"/>
    <w:rsid w:val="001E5AE2"/>
    <w:rsid w:val="001F0873"/>
    <w:rsid w:val="001F2720"/>
    <w:rsid w:val="001F32CC"/>
    <w:rsid w:val="001F404A"/>
    <w:rsid w:val="001F5A27"/>
    <w:rsid w:val="00200DD4"/>
    <w:rsid w:val="00201712"/>
    <w:rsid w:val="00212C71"/>
    <w:rsid w:val="00234AA5"/>
    <w:rsid w:val="00236F3E"/>
    <w:rsid w:val="0023753D"/>
    <w:rsid w:val="002428DD"/>
    <w:rsid w:val="002446BF"/>
    <w:rsid w:val="00252A80"/>
    <w:rsid w:val="00252CB7"/>
    <w:rsid w:val="00252D1F"/>
    <w:rsid w:val="00253734"/>
    <w:rsid w:val="00256374"/>
    <w:rsid w:val="00261CAE"/>
    <w:rsid w:val="00264159"/>
    <w:rsid w:val="00264870"/>
    <w:rsid w:val="002649C7"/>
    <w:rsid w:val="002654C9"/>
    <w:rsid w:val="00266C12"/>
    <w:rsid w:val="00273B4B"/>
    <w:rsid w:val="002772E3"/>
    <w:rsid w:val="00290457"/>
    <w:rsid w:val="00294F20"/>
    <w:rsid w:val="002A5392"/>
    <w:rsid w:val="002A7C8F"/>
    <w:rsid w:val="002C25BE"/>
    <w:rsid w:val="002E5904"/>
    <w:rsid w:val="002E61E1"/>
    <w:rsid w:val="002F289C"/>
    <w:rsid w:val="002F5BCF"/>
    <w:rsid w:val="002F6171"/>
    <w:rsid w:val="0030079D"/>
    <w:rsid w:val="00305B74"/>
    <w:rsid w:val="00306877"/>
    <w:rsid w:val="00306E59"/>
    <w:rsid w:val="00323ECA"/>
    <w:rsid w:val="0032776E"/>
    <w:rsid w:val="003507B1"/>
    <w:rsid w:val="00355AAC"/>
    <w:rsid w:val="00364273"/>
    <w:rsid w:val="003649DE"/>
    <w:rsid w:val="00380B1E"/>
    <w:rsid w:val="00386FBB"/>
    <w:rsid w:val="00397EA1"/>
    <w:rsid w:val="003A46B1"/>
    <w:rsid w:val="003B1CF4"/>
    <w:rsid w:val="003B3A26"/>
    <w:rsid w:val="003C7F9C"/>
    <w:rsid w:val="003D02FC"/>
    <w:rsid w:val="003D2FAA"/>
    <w:rsid w:val="003D7E95"/>
    <w:rsid w:val="003E48E3"/>
    <w:rsid w:val="003E54CD"/>
    <w:rsid w:val="003F6E1F"/>
    <w:rsid w:val="003F7359"/>
    <w:rsid w:val="00400340"/>
    <w:rsid w:val="00412D86"/>
    <w:rsid w:val="0041647D"/>
    <w:rsid w:val="00421B8D"/>
    <w:rsid w:val="004224C4"/>
    <w:rsid w:val="0042718A"/>
    <w:rsid w:val="0045520D"/>
    <w:rsid w:val="0046393D"/>
    <w:rsid w:val="00463FF4"/>
    <w:rsid w:val="004652AF"/>
    <w:rsid w:val="00474F8A"/>
    <w:rsid w:val="004802FA"/>
    <w:rsid w:val="004821B1"/>
    <w:rsid w:val="00487B6F"/>
    <w:rsid w:val="0049192B"/>
    <w:rsid w:val="00494306"/>
    <w:rsid w:val="00496CCB"/>
    <w:rsid w:val="004A0EA0"/>
    <w:rsid w:val="004B4EAB"/>
    <w:rsid w:val="004C0F08"/>
    <w:rsid w:val="004D1F2D"/>
    <w:rsid w:val="004D2916"/>
    <w:rsid w:val="004D3678"/>
    <w:rsid w:val="004E62F6"/>
    <w:rsid w:val="004E6917"/>
    <w:rsid w:val="004E7945"/>
    <w:rsid w:val="004F02F3"/>
    <w:rsid w:val="004F412C"/>
    <w:rsid w:val="004F6445"/>
    <w:rsid w:val="00501A16"/>
    <w:rsid w:val="0051737D"/>
    <w:rsid w:val="00526DE4"/>
    <w:rsid w:val="005441BB"/>
    <w:rsid w:val="00546104"/>
    <w:rsid w:val="00550711"/>
    <w:rsid w:val="00555CA3"/>
    <w:rsid w:val="00567634"/>
    <w:rsid w:val="0057052C"/>
    <w:rsid w:val="005716D9"/>
    <w:rsid w:val="005745A2"/>
    <w:rsid w:val="00581839"/>
    <w:rsid w:val="00581EDD"/>
    <w:rsid w:val="00590967"/>
    <w:rsid w:val="00596E6B"/>
    <w:rsid w:val="005A5CE7"/>
    <w:rsid w:val="005C4D8B"/>
    <w:rsid w:val="005C6F3B"/>
    <w:rsid w:val="005E494E"/>
    <w:rsid w:val="005F2BD2"/>
    <w:rsid w:val="005F39E6"/>
    <w:rsid w:val="0062296B"/>
    <w:rsid w:val="00632425"/>
    <w:rsid w:val="006353BC"/>
    <w:rsid w:val="00635F6A"/>
    <w:rsid w:val="00642268"/>
    <w:rsid w:val="00642734"/>
    <w:rsid w:val="00644EE6"/>
    <w:rsid w:val="00646A53"/>
    <w:rsid w:val="00650C5C"/>
    <w:rsid w:val="0065557C"/>
    <w:rsid w:val="00660752"/>
    <w:rsid w:val="00661BCE"/>
    <w:rsid w:val="00673A16"/>
    <w:rsid w:val="00675BBE"/>
    <w:rsid w:val="0068708E"/>
    <w:rsid w:val="006B1619"/>
    <w:rsid w:val="006B2E97"/>
    <w:rsid w:val="006B7824"/>
    <w:rsid w:val="006D21B2"/>
    <w:rsid w:val="006D2617"/>
    <w:rsid w:val="006D3FF9"/>
    <w:rsid w:val="006D5C78"/>
    <w:rsid w:val="006E5672"/>
    <w:rsid w:val="006F15D9"/>
    <w:rsid w:val="006F44C4"/>
    <w:rsid w:val="006F53FA"/>
    <w:rsid w:val="007047BF"/>
    <w:rsid w:val="00706950"/>
    <w:rsid w:val="00717522"/>
    <w:rsid w:val="00717D25"/>
    <w:rsid w:val="007215AA"/>
    <w:rsid w:val="00732963"/>
    <w:rsid w:val="007427E4"/>
    <w:rsid w:val="00742F8A"/>
    <w:rsid w:val="00745D2F"/>
    <w:rsid w:val="0075681E"/>
    <w:rsid w:val="00764D1B"/>
    <w:rsid w:val="00784C5B"/>
    <w:rsid w:val="007855EB"/>
    <w:rsid w:val="00787FE4"/>
    <w:rsid w:val="007A3193"/>
    <w:rsid w:val="007A4438"/>
    <w:rsid w:val="007B1AFE"/>
    <w:rsid w:val="007B3CF4"/>
    <w:rsid w:val="007B6F98"/>
    <w:rsid w:val="007B79D0"/>
    <w:rsid w:val="007C45AD"/>
    <w:rsid w:val="007C5A84"/>
    <w:rsid w:val="007C7F03"/>
    <w:rsid w:val="007D5202"/>
    <w:rsid w:val="007D5365"/>
    <w:rsid w:val="007E038B"/>
    <w:rsid w:val="007E3AB2"/>
    <w:rsid w:val="007F0F74"/>
    <w:rsid w:val="007F4910"/>
    <w:rsid w:val="0080356B"/>
    <w:rsid w:val="00815F2F"/>
    <w:rsid w:val="008207AD"/>
    <w:rsid w:val="0082165C"/>
    <w:rsid w:val="00824A95"/>
    <w:rsid w:val="00835F30"/>
    <w:rsid w:val="00840BA7"/>
    <w:rsid w:val="00842304"/>
    <w:rsid w:val="008429EE"/>
    <w:rsid w:val="00843825"/>
    <w:rsid w:val="00863997"/>
    <w:rsid w:val="008644F7"/>
    <w:rsid w:val="00864952"/>
    <w:rsid w:val="00874075"/>
    <w:rsid w:val="008777AA"/>
    <w:rsid w:val="008879E0"/>
    <w:rsid w:val="008975CD"/>
    <w:rsid w:val="008A04CF"/>
    <w:rsid w:val="008A067C"/>
    <w:rsid w:val="008A67D3"/>
    <w:rsid w:val="008A6BBE"/>
    <w:rsid w:val="008B7E06"/>
    <w:rsid w:val="008C116E"/>
    <w:rsid w:val="008C3C0A"/>
    <w:rsid w:val="008C5129"/>
    <w:rsid w:val="008F0634"/>
    <w:rsid w:val="0090786E"/>
    <w:rsid w:val="00914A5E"/>
    <w:rsid w:val="00915872"/>
    <w:rsid w:val="009166CC"/>
    <w:rsid w:val="009221EB"/>
    <w:rsid w:val="0092431D"/>
    <w:rsid w:val="00945330"/>
    <w:rsid w:val="00965A75"/>
    <w:rsid w:val="00970501"/>
    <w:rsid w:val="0097397C"/>
    <w:rsid w:val="00987BFD"/>
    <w:rsid w:val="00990A05"/>
    <w:rsid w:val="00995ADD"/>
    <w:rsid w:val="009A01E7"/>
    <w:rsid w:val="009A6BED"/>
    <w:rsid w:val="009B479C"/>
    <w:rsid w:val="009E679F"/>
    <w:rsid w:val="009E7B50"/>
    <w:rsid w:val="00A0518E"/>
    <w:rsid w:val="00A31656"/>
    <w:rsid w:val="00A37EFC"/>
    <w:rsid w:val="00A40388"/>
    <w:rsid w:val="00A507A5"/>
    <w:rsid w:val="00A52A13"/>
    <w:rsid w:val="00A53B57"/>
    <w:rsid w:val="00A54C00"/>
    <w:rsid w:val="00A60089"/>
    <w:rsid w:val="00A6165A"/>
    <w:rsid w:val="00A62FC0"/>
    <w:rsid w:val="00A73992"/>
    <w:rsid w:val="00A80F20"/>
    <w:rsid w:val="00A81F98"/>
    <w:rsid w:val="00A82ADA"/>
    <w:rsid w:val="00A84778"/>
    <w:rsid w:val="00AA3BE0"/>
    <w:rsid w:val="00AB33C7"/>
    <w:rsid w:val="00AB57E8"/>
    <w:rsid w:val="00AD5245"/>
    <w:rsid w:val="00AE10AE"/>
    <w:rsid w:val="00AF1815"/>
    <w:rsid w:val="00B019E6"/>
    <w:rsid w:val="00B03045"/>
    <w:rsid w:val="00B070E3"/>
    <w:rsid w:val="00B079AD"/>
    <w:rsid w:val="00B11D20"/>
    <w:rsid w:val="00B21F6C"/>
    <w:rsid w:val="00B2694E"/>
    <w:rsid w:val="00B44645"/>
    <w:rsid w:val="00B47F18"/>
    <w:rsid w:val="00B50102"/>
    <w:rsid w:val="00B52002"/>
    <w:rsid w:val="00B57AE3"/>
    <w:rsid w:val="00B61083"/>
    <w:rsid w:val="00B65BEB"/>
    <w:rsid w:val="00B70977"/>
    <w:rsid w:val="00B7315F"/>
    <w:rsid w:val="00B847A7"/>
    <w:rsid w:val="00B901DB"/>
    <w:rsid w:val="00B9030B"/>
    <w:rsid w:val="00B9156A"/>
    <w:rsid w:val="00BA2408"/>
    <w:rsid w:val="00BA489B"/>
    <w:rsid w:val="00BA766F"/>
    <w:rsid w:val="00BB092C"/>
    <w:rsid w:val="00BB0DD9"/>
    <w:rsid w:val="00BC58E4"/>
    <w:rsid w:val="00BD7ED6"/>
    <w:rsid w:val="00BE0AD3"/>
    <w:rsid w:val="00BE3A8F"/>
    <w:rsid w:val="00BE4034"/>
    <w:rsid w:val="00BF7569"/>
    <w:rsid w:val="00C27E34"/>
    <w:rsid w:val="00C31163"/>
    <w:rsid w:val="00C32072"/>
    <w:rsid w:val="00C32FE6"/>
    <w:rsid w:val="00C41FD4"/>
    <w:rsid w:val="00C42851"/>
    <w:rsid w:val="00C428DB"/>
    <w:rsid w:val="00C448DC"/>
    <w:rsid w:val="00C539F9"/>
    <w:rsid w:val="00C57BFD"/>
    <w:rsid w:val="00C65B97"/>
    <w:rsid w:val="00C779F5"/>
    <w:rsid w:val="00C92A1F"/>
    <w:rsid w:val="00CB0100"/>
    <w:rsid w:val="00CB58A2"/>
    <w:rsid w:val="00CC231C"/>
    <w:rsid w:val="00CE02DD"/>
    <w:rsid w:val="00CE1FCF"/>
    <w:rsid w:val="00CE5E0D"/>
    <w:rsid w:val="00CE7AAA"/>
    <w:rsid w:val="00CF7517"/>
    <w:rsid w:val="00D0106D"/>
    <w:rsid w:val="00D106FF"/>
    <w:rsid w:val="00D11832"/>
    <w:rsid w:val="00D26F37"/>
    <w:rsid w:val="00D27BDE"/>
    <w:rsid w:val="00D35CC1"/>
    <w:rsid w:val="00D4253B"/>
    <w:rsid w:val="00D42F61"/>
    <w:rsid w:val="00D451FB"/>
    <w:rsid w:val="00D4799E"/>
    <w:rsid w:val="00D52FF7"/>
    <w:rsid w:val="00D55839"/>
    <w:rsid w:val="00D62860"/>
    <w:rsid w:val="00D65D7D"/>
    <w:rsid w:val="00D74867"/>
    <w:rsid w:val="00D84255"/>
    <w:rsid w:val="00D845E9"/>
    <w:rsid w:val="00D869C1"/>
    <w:rsid w:val="00D90992"/>
    <w:rsid w:val="00D94897"/>
    <w:rsid w:val="00D94ACC"/>
    <w:rsid w:val="00DB3C1C"/>
    <w:rsid w:val="00DB4AD8"/>
    <w:rsid w:val="00DC080F"/>
    <w:rsid w:val="00DC2C76"/>
    <w:rsid w:val="00DC6DB1"/>
    <w:rsid w:val="00DE17F9"/>
    <w:rsid w:val="00DF16CA"/>
    <w:rsid w:val="00E04F9D"/>
    <w:rsid w:val="00E21DBC"/>
    <w:rsid w:val="00E268CF"/>
    <w:rsid w:val="00E326A6"/>
    <w:rsid w:val="00E44CD6"/>
    <w:rsid w:val="00E56DAA"/>
    <w:rsid w:val="00E740D0"/>
    <w:rsid w:val="00E75763"/>
    <w:rsid w:val="00E7715F"/>
    <w:rsid w:val="00E92D4D"/>
    <w:rsid w:val="00E94ECA"/>
    <w:rsid w:val="00E966DC"/>
    <w:rsid w:val="00EB40F1"/>
    <w:rsid w:val="00EC368A"/>
    <w:rsid w:val="00EC5758"/>
    <w:rsid w:val="00ED2821"/>
    <w:rsid w:val="00ED426F"/>
    <w:rsid w:val="00ED4ABB"/>
    <w:rsid w:val="00ED76AA"/>
    <w:rsid w:val="00EE7786"/>
    <w:rsid w:val="00F014BB"/>
    <w:rsid w:val="00F15E53"/>
    <w:rsid w:val="00F17897"/>
    <w:rsid w:val="00F21304"/>
    <w:rsid w:val="00F22300"/>
    <w:rsid w:val="00F22AE1"/>
    <w:rsid w:val="00F25B2B"/>
    <w:rsid w:val="00F306B9"/>
    <w:rsid w:val="00F4424C"/>
    <w:rsid w:val="00F5673A"/>
    <w:rsid w:val="00F5689D"/>
    <w:rsid w:val="00F66026"/>
    <w:rsid w:val="00F67955"/>
    <w:rsid w:val="00F71A92"/>
    <w:rsid w:val="00F72625"/>
    <w:rsid w:val="00F860DA"/>
    <w:rsid w:val="00F9381C"/>
    <w:rsid w:val="00F951D8"/>
    <w:rsid w:val="00F977D5"/>
    <w:rsid w:val="00FA2639"/>
    <w:rsid w:val="00FC3DFB"/>
    <w:rsid w:val="00FD060D"/>
    <w:rsid w:val="00FD43F2"/>
    <w:rsid w:val="00FD4F5D"/>
    <w:rsid w:val="00FE2ADA"/>
    <w:rsid w:val="00FE3FE6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7C3B7"/>
  <w15:docId w15:val="{385BBF5C-BE97-4EBD-89D1-2DE8D419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3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4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A5"/>
  </w:style>
  <w:style w:type="paragraph" w:styleId="Footer">
    <w:name w:val="footer"/>
    <w:basedOn w:val="Normal"/>
    <w:link w:val="FooterChar"/>
    <w:uiPriority w:val="99"/>
    <w:unhideWhenUsed/>
    <w:rsid w:val="00234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A5"/>
  </w:style>
  <w:style w:type="character" w:styleId="CommentReference">
    <w:name w:val="annotation reference"/>
    <w:basedOn w:val="DefaultParagraphFont"/>
    <w:uiPriority w:val="99"/>
    <w:semiHidden/>
    <w:unhideWhenUsed/>
    <w:rsid w:val="00E757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7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7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7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7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6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B3E34-5580-419C-86D3-62A5EE36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Wieringa</dc:creator>
  <cp:lastModifiedBy>Crystal West</cp:lastModifiedBy>
  <cp:revision>29</cp:revision>
  <cp:lastPrinted>2023-03-13T08:56:00Z</cp:lastPrinted>
  <dcterms:created xsi:type="dcterms:W3CDTF">2024-02-08T12:53:00Z</dcterms:created>
  <dcterms:modified xsi:type="dcterms:W3CDTF">2024-03-09T14:24:00Z</dcterms:modified>
</cp:coreProperties>
</file>